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1306C" w14:textId="77777777" w:rsidR="00FF7191" w:rsidRDefault="00FF7191" w:rsidP="00FF7191">
      <w:pPr>
        <w:rPr>
          <w:sz w:val="24"/>
          <w:szCs w:val="24"/>
        </w:rPr>
      </w:pPr>
    </w:p>
    <w:p w14:paraId="64DB8EBA" w14:textId="21B2E7B8" w:rsidR="00FF7191" w:rsidRDefault="00FF7191" w:rsidP="00FF7191">
      <w:pPr>
        <w:rPr>
          <w:sz w:val="24"/>
          <w:szCs w:val="24"/>
        </w:rPr>
      </w:pPr>
      <w:r>
        <w:rPr>
          <w:sz w:val="24"/>
          <w:szCs w:val="24"/>
        </w:rPr>
        <w:t>The American Township Trustees met in regular session with the following members present:     Paul Basinger</w:t>
      </w:r>
      <w:r>
        <w:rPr>
          <w:sz w:val="24"/>
          <w:szCs w:val="24"/>
        </w:rPr>
        <w:t>, Jody Long,</w:t>
      </w:r>
      <w:r>
        <w:rPr>
          <w:sz w:val="24"/>
          <w:szCs w:val="24"/>
        </w:rPr>
        <w:t xml:space="preserve"> and Lynn Mohler.</w:t>
      </w:r>
    </w:p>
    <w:p w14:paraId="55FF5A33" w14:textId="77777777" w:rsidR="00FF7191" w:rsidRDefault="00FF7191" w:rsidP="00FF7191">
      <w:pPr>
        <w:rPr>
          <w:sz w:val="24"/>
          <w:szCs w:val="24"/>
        </w:rPr>
      </w:pPr>
    </w:p>
    <w:p w14:paraId="40342E32" w14:textId="1F9B77A7" w:rsidR="00FF7191" w:rsidRDefault="00FF7191" w:rsidP="00FF7191">
      <w:pPr>
        <w:rPr>
          <w:sz w:val="24"/>
          <w:szCs w:val="24"/>
        </w:rPr>
      </w:pPr>
      <w:r>
        <w:rPr>
          <w:sz w:val="24"/>
          <w:szCs w:val="24"/>
        </w:rPr>
        <w:t xml:space="preserve">Motion by Trustee </w:t>
      </w:r>
      <w:r>
        <w:rPr>
          <w:sz w:val="24"/>
          <w:szCs w:val="24"/>
        </w:rPr>
        <w:t>Harmon</w:t>
      </w:r>
      <w:r>
        <w:rPr>
          <w:sz w:val="24"/>
          <w:szCs w:val="24"/>
        </w:rPr>
        <w:t xml:space="preserve"> second by Trustee </w:t>
      </w:r>
      <w:r>
        <w:rPr>
          <w:sz w:val="24"/>
          <w:szCs w:val="24"/>
        </w:rPr>
        <w:t>Long</w:t>
      </w:r>
      <w:r>
        <w:rPr>
          <w:sz w:val="24"/>
          <w:szCs w:val="24"/>
        </w:rPr>
        <w:t xml:space="preserve"> to approve the minutes of the regular meeting of May 1</w:t>
      </w:r>
      <w:r>
        <w:rPr>
          <w:sz w:val="24"/>
          <w:szCs w:val="24"/>
        </w:rPr>
        <w:t>1</w:t>
      </w:r>
      <w:r>
        <w:rPr>
          <w:sz w:val="24"/>
          <w:szCs w:val="24"/>
        </w:rPr>
        <w:t>, 2025.  Roll call, all yes.</w:t>
      </w:r>
    </w:p>
    <w:p w14:paraId="2CDCFB92" w14:textId="77777777" w:rsidR="00FF7191" w:rsidRDefault="00FF7191" w:rsidP="00FF7191">
      <w:pPr>
        <w:rPr>
          <w:sz w:val="24"/>
          <w:szCs w:val="24"/>
        </w:rPr>
      </w:pPr>
    </w:p>
    <w:p w14:paraId="2B802FBE" w14:textId="0D8F1360" w:rsidR="00FF7191" w:rsidRDefault="00FF7191" w:rsidP="00FF7191">
      <w:pPr>
        <w:rPr>
          <w:sz w:val="24"/>
          <w:szCs w:val="24"/>
        </w:rPr>
      </w:pPr>
      <w:r>
        <w:rPr>
          <w:sz w:val="24"/>
          <w:szCs w:val="24"/>
        </w:rPr>
        <w:t xml:space="preserve">Motion by Trustee </w:t>
      </w:r>
      <w:r>
        <w:rPr>
          <w:sz w:val="24"/>
          <w:szCs w:val="24"/>
        </w:rPr>
        <w:t>Long</w:t>
      </w:r>
      <w:r>
        <w:rPr>
          <w:sz w:val="24"/>
          <w:szCs w:val="24"/>
        </w:rPr>
        <w:t xml:space="preserve"> second by Trustee Mohler to approve the warrants as presented by the Fiscal Officer.  Roll call, all yes.</w:t>
      </w:r>
    </w:p>
    <w:p w14:paraId="44E6F4F5" w14:textId="019496CA" w:rsidR="00FF7191" w:rsidRDefault="00FF7191" w:rsidP="00FF7191">
      <w:pPr>
        <w:rPr>
          <w:sz w:val="24"/>
          <w:szCs w:val="24"/>
        </w:rPr>
      </w:pPr>
    </w:p>
    <w:p w14:paraId="6B194041" w14:textId="42C2DF2C" w:rsidR="0091468D" w:rsidRDefault="00FF7191" w:rsidP="00FF7191">
      <w:pPr>
        <w:rPr>
          <w:sz w:val="24"/>
          <w:szCs w:val="24"/>
        </w:rPr>
      </w:pPr>
      <w:r>
        <w:rPr>
          <w:sz w:val="24"/>
          <w:szCs w:val="24"/>
        </w:rPr>
        <w:t>Privilege of the floor was granted to Heather Davis 3554 Cole St. wh</w:t>
      </w:r>
      <w:r w:rsidR="004C5C68">
        <w:rPr>
          <w:sz w:val="24"/>
          <w:szCs w:val="24"/>
        </w:rPr>
        <w:t>o</w:t>
      </w:r>
      <w:r>
        <w:rPr>
          <w:sz w:val="24"/>
          <w:szCs w:val="24"/>
        </w:rPr>
        <w:t xml:space="preserve"> </w:t>
      </w:r>
      <w:r>
        <w:rPr>
          <w:sz w:val="24"/>
          <w:szCs w:val="24"/>
        </w:rPr>
        <w:t>had a few questions about the data center</w:t>
      </w:r>
      <w:r w:rsidR="004C5C68">
        <w:rPr>
          <w:sz w:val="24"/>
          <w:szCs w:val="24"/>
        </w:rPr>
        <w:t xml:space="preserve"> and on the travel routes of the heavy trucks along with the large poles that are going up and what they are for</w:t>
      </w:r>
      <w:r w:rsidR="0091468D">
        <w:rPr>
          <w:sz w:val="24"/>
          <w:szCs w:val="24"/>
        </w:rPr>
        <w:t xml:space="preserve">. She was also </w:t>
      </w:r>
      <w:r w:rsidR="004C5C68">
        <w:rPr>
          <w:sz w:val="24"/>
          <w:szCs w:val="24"/>
        </w:rPr>
        <w:t>wondering if Google has done anything to reach out to concerned citizens</w:t>
      </w:r>
      <w:r w:rsidR="0091468D">
        <w:rPr>
          <w:sz w:val="24"/>
          <w:szCs w:val="24"/>
        </w:rPr>
        <w:t xml:space="preserve"> and/or the township representatives. The Trustees have heard nothing on this. She would really like Google to have some type of meeting to inform the residence of all that is going on. </w:t>
      </w:r>
    </w:p>
    <w:p w14:paraId="3CF878BC" w14:textId="77777777" w:rsidR="00FF7191" w:rsidRDefault="00FF7191" w:rsidP="00FF7191">
      <w:pPr>
        <w:rPr>
          <w:sz w:val="24"/>
          <w:szCs w:val="24"/>
        </w:rPr>
      </w:pPr>
    </w:p>
    <w:p w14:paraId="233C8FFA" w14:textId="43574EAB" w:rsidR="00FF7191" w:rsidRDefault="00FF7191" w:rsidP="00FF7191">
      <w:pPr>
        <w:rPr>
          <w:sz w:val="24"/>
          <w:szCs w:val="24"/>
        </w:rPr>
      </w:pPr>
      <w:r>
        <w:rPr>
          <w:sz w:val="24"/>
          <w:szCs w:val="24"/>
        </w:rPr>
        <w:t>Fiscal Officer Overholt stated he received the yearly request for contribution of $1000 from AEDG and would like to know how to proceed with this</w:t>
      </w:r>
      <w:r w:rsidR="007C6C25">
        <w:rPr>
          <w:sz w:val="24"/>
          <w:szCs w:val="24"/>
        </w:rPr>
        <w:t xml:space="preserve">. </w:t>
      </w:r>
      <w:r>
        <w:rPr>
          <w:sz w:val="24"/>
          <w:szCs w:val="24"/>
        </w:rPr>
        <w:t xml:space="preserve">Trustee Basinger </w:t>
      </w:r>
      <w:r w:rsidR="007C6C25">
        <w:rPr>
          <w:sz w:val="24"/>
          <w:szCs w:val="24"/>
        </w:rPr>
        <w:t xml:space="preserve"> would like to not commit to this until better communication comes between AEDG and the township.</w:t>
      </w:r>
    </w:p>
    <w:p w14:paraId="35A70A12" w14:textId="643A2084" w:rsidR="007C6C25" w:rsidRDefault="007C6C25" w:rsidP="00FF7191">
      <w:pPr>
        <w:rPr>
          <w:sz w:val="24"/>
          <w:szCs w:val="24"/>
        </w:rPr>
      </w:pPr>
    </w:p>
    <w:p w14:paraId="24FE48D6" w14:textId="41E1C4F5" w:rsidR="007C6C25" w:rsidRDefault="007C6C25" w:rsidP="00FF7191">
      <w:pPr>
        <w:rPr>
          <w:sz w:val="24"/>
          <w:szCs w:val="24"/>
        </w:rPr>
      </w:pPr>
      <w:r>
        <w:rPr>
          <w:sz w:val="24"/>
          <w:szCs w:val="24"/>
        </w:rPr>
        <w:t xml:space="preserve">Motion by Trustee Basinger second by Trustee Harmon to not commit to this donation until line of communications increase. Roll call, all yes. </w:t>
      </w:r>
    </w:p>
    <w:p w14:paraId="2262D982" w14:textId="77777777" w:rsidR="007C6C25" w:rsidRDefault="007C6C25" w:rsidP="00FF7191">
      <w:pPr>
        <w:rPr>
          <w:sz w:val="24"/>
          <w:szCs w:val="24"/>
        </w:rPr>
      </w:pPr>
    </w:p>
    <w:p w14:paraId="2A3FF766" w14:textId="4917649D" w:rsidR="007C6C25" w:rsidRDefault="007C6C25" w:rsidP="007C6C25">
      <w:pPr>
        <w:rPr>
          <w:sz w:val="24"/>
          <w:szCs w:val="24"/>
        </w:rPr>
      </w:pPr>
      <w:r>
        <w:rPr>
          <w:sz w:val="24"/>
          <w:szCs w:val="24"/>
        </w:rPr>
        <w:t>Zoning Inspector Bishop gave his monthly report for May including all ongoing matters within the zoning department</w:t>
      </w:r>
      <w:r>
        <w:rPr>
          <w:sz w:val="24"/>
          <w:szCs w:val="24"/>
        </w:rPr>
        <w:t xml:space="preserve"> with permits, violations, variances, appeals, zoning commission issues, etc. </w:t>
      </w:r>
      <w:r w:rsidR="001122D0">
        <w:rPr>
          <w:sz w:val="24"/>
          <w:szCs w:val="24"/>
        </w:rPr>
        <w:t xml:space="preserve">Finally, he would like to confirm Aaron Smith as our contractor for mowing services. </w:t>
      </w:r>
    </w:p>
    <w:p w14:paraId="22B7C3A4" w14:textId="7ED929D0" w:rsidR="007C6C25" w:rsidRDefault="007C6C25" w:rsidP="007C6C25">
      <w:pPr>
        <w:rPr>
          <w:sz w:val="24"/>
          <w:szCs w:val="24"/>
        </w:rPr>
      </w:pPr>
    </w:p>
    <w:p w14:paraId="6C261C74" w14:textId="09B21E5A" w:rsidR="007C6C25" w:rsidRDefault="007C6C25" w:rsidP="007C6C25">
      <w:pPr>
        <w:rPr>
          <w:sz w:val="24"/>
          <w:szCs w:val="24"/>
        </w:rPr>
      </w:pPr>
      <w:r>
        <w:rPr>
          <w:sz w:val="24"/>
          <w:szCs w:val="24"/>
        </w:rPr>
        <w:t xml:space="preserve">Motion by Trustee Basinger second by Trustee Harmon </w:t>
      </w:r>
      <w:r w:rsidR="001122D0">
        <w:rPr>
          <w:sz w:val="24"/>
          <w:szCs w:val="24"/>
        </w:rPr>
        <w:t xml:space="preserve">to hire Aaron Smith for all mowing services for delinquent properties. </w:t>
      </w:r>
    </w:p>
    <w:p w14:paraId="656C2ED4" w14:textId="77777777" w:rsidR="00FF7191" w:rsidRDefault="00FF7191" w:rsidP="00FF7191">
      <w:pPr>
        <w:rPr>
          <w:sz w:val="24"/>
          <w:szCs w:val="24"/>
        </w:rPr>
      </w:pPr>
    </w:p>
    <w:p w14:paraId="6BE6C12A" w14:textId="4A2D7B9D" w:rsidR="00FF7191" w:rsidRDefault="00FF7191" w:rsidP="00FF7191">
      <w:pPr>
        <w:rPr>
          <w:sz w:val="24"/>
          <w:szCs w:val="24"/>
        </w:rPr>
      </w:pPr>
      <w:r>
        <w:rPr>
          <w:sz w:val="24"/>
          <w:szCs w:val="24"/>
        </w:rPr>
        <w:t xml:space="preserve">Road Superintendent </w:t>
      </w:r>
      <w:proofErr w:type="spellStart"/>
      <w:r>
        <w:rPr>
          <w:sz w:val="24"/>
          <w:szCs w:val="24"/>
        </w:rPr>
        <w:t>Osting</w:t>
      </w:r>
      <w:proofErr w:type="spellEnd"/>
      <w:r>
        <w:rPr>
          <w:sz w:val="24"/>
          <w:szCs w:val="24"/>
        </w:rPr>
        <w:t xml:space="preserve"> stated his report for the month of May for the road department. </w:t>
      </w:r>
      <w:r w:rsidR="001122D0">
        <w:rPr>
          <w:sz w:val="24"/>
          <w:szCs w:val="24"/>
        </w:rPr>
        <w:t xml:space="preserve">He updated the trustees on burials for the past month. He also stated what the road department will be working on for the upcoming month. He also discussed the 2026 Road program and its progress moving forward for the summer. Finally, he reminded the citizens of township cleanup day this coming Saturday. </w:t>
      </w:r>
      <w:r w:rsidR="00EE7289">
        <w:rPr>
          <w:sz w:val="24"/>
          <w:szCs w:val="24"/>
        </w:rPr>
        <w:t xml:space="preserve">He also discussed new water lines and fiber optic lines down </w:t>
      </w:r>
      <w:proofErr w:type="spellStart"/>
      <w:r w:rsidR="00EE7289">
        <w:rPr>
          <w:sz w:val="24"/>
          <w:szCs w:val="24"/>
        </w:rPr>
        <w:t>Bluelick</w:t>
      </w:r>
      <w:proofErr w:type="spellEnd"/>
      <w:r w:rsidR="00EE7289">
        <w:rPr>
          <w:sz w:val="24"/>
          <w:szCs w:val="24"/>
        </w:rPr>
        <w:t xml:space="preserve"> Rd. </w:t>
      </w:r>
    </w:p>
    <w:p w14:paraId="35956CB7" w14:textId="77777777" w:rsidR="00FF7191" w:rsidRDefault="00FF7191" w:rsidP="00FF7191">
      <w:pPr>
        <w:rPr>
          <w:sz w:val="24"/>
          <w:szCs w:val="24"/>
        </w:rPr>
      </w:pPr>
    </w:p>
    <w:p w14:paraId="40787D60" w14:textId="10BDCD87" w:rsidR="00FF7191" w:rsidRDefault="00FF7191" w:rsidP="00FF7191">
      <w:pPr>
        <w:rPr>
          <w:sz w:val="24"/>
          <w:szCs w:val="24"/>
        </w:rPr>
      </w:pPr>
      <w:r>
        <w:rPr>
          <w:sz w:val="24"/>
          <w:szCs w:val="24"/>
        </w:rPr>
        <w:t xml:space="preserve">Police Chief Haines stated the month of May police department statistics. </w:t>
      </w:r>
      <w:r w:rsidR="00EE7289">
        <w:rPr>
          <w:sz w:val="24"/>
          <w:szCs w:val="24"/>
        </w:rPr>
        <w:t>He also stated that he will be o</w:t>
      </w:r>
      <w:r w:rsidR="007824EE">
        <w:rPr>
          <w:sz w:val="24"/>
          <w:szCs w:val="24"/>
        </w:rPr>
        <w:t xml:space="preserve">n vacation </w:t>
      </w:r>
      <w:r w:rsidR="00EE7289">
        <w:rPr>
          <w:sz w:val="24"/>
          <w:szCs w:val="24"/>
        </w:rPr>
        <w:t>from June 28- July 6</w:t>
      </w:r>
      <w:r w:rsidR="007824EE">
        <w:rPr>
          <w:sz w:val="24"/>
          <w:szCs w:val="24"/>
        </w:rPr>
        <w:t xml:space="preserve">. He and Trustee Basinger discussed the new fingerprinting guidelines and what we may need to look into for that, </w:t>
      </w:r>
    </w:p>
    <w:p w14:paraId="696E9DFF" w14:textId="77777777" w:rsidR="00FF7191" w:rsidRDefault="00FF7191" w:rsidP="00FF7191">
      <w:pPr>
        <w:rPr>
          <w:sz w:val="24"/>
          <w:szCs w:val="24"/>
        </w:rPr>
      </w:pPr>
    </w:p>
    <w:p w14:paraId="53B01C79" w14:textId="75E08916" w:rsidR="00FF7191" w:rsidRDefault="00FF7191" w:rsidP="00FF7191">
      <w:pPr>
        <w:rPr>
          <w:sz w:val="24"/>
          <w:szCs w:val="24"/>
        </w:rPr>
      </w:pPr>
      <w:r>
        <w:rPr>
          <w:sz w:val="24"/>
          <w:szCs w:val="24"/>
        </w:rPr>
        <w:t xml:space="preserve">Fire Chief </w:t>
      </w:r>
      <w:proofErr w:type="spellStart"/>
      <w:r>
        <w:rPr>
          <w:sz w:val="24"/>
          <w:szCs w:val="24"/>
        </w:rPr>
        <w:t>Hadding</w:t>
      </w:r>
      <w:proofErr w:type="spellEnd"/>
      <w:r>
        <w:rPr>
          <w:sz w:val="24"/>
          <w:szCs w:val="24"/>
        </w:rPr>
        <w:t xml:space="preserve"> stated that ATFD received our quarterly donation from the Moose in the amount of $</w:t>
      </w:r>
      <w:r w:rsidR="007824EE">
        <w:rPr>
          <w:sz w:val="24"/>
          <w:szCs w:val="24"/>
        </w:rPr>
        <w:t>13,548.71</w:t>
      </w:r>
      <w:r>
        <w:rPr>
          <w:sz w:val="24"/>
          <w:szCs w:val="24"/>
        </w:rPr>
        <w:t xml:space="preserve">. </w:t>
      </w:r>
      <w:r w:rsidR="007824EE">
        <w:rPr>
          <w:sz w:val="24"/>
          <w:szCs w:val="24"/>
        </w:rPr>
        <w:t xml:space="preserve">He also stated that Alexander and </w:t>
      </w:r>
      <w:proofErr w:type="spellStart"/>
      <w:r w:rsidR="007824EE">
        <w:rPr>
          <w:sz w:val="24"/>
          <w:szCs w:val="24"/>
        </w:rPr>
        <w:t>Babout</w:t>
      </w:r>
      <w:proofErr w:type="spellEnd"/>
      <w:r w:rsidR="007824EE">
        <w:rPr>
          <w:sz w:val="24"/>
          <w:szCs w:val="24"/>
        </w:rPr>
        <w:t xml:space="preserve"> has now wanted to extend the completion date to October 31. He would like legal counsel to look </w:t>
      </w:r>
      <w:r w:rsidR="00B506EB">
        <w:rPr>
          <w:sz w:val="24"/>
          <w:szCs w:val="24"/>
        </w:rPr>
        <w:t>into</w:t>
      </w:r>
      <w:r w:rsidR="007824EE">
        <w:rPr>
          <w:sz w:val="24"/>
          <w:szCs w:val="24"/>
        </w:rPr>
        <w:t xml:space="preserve"> this </w:t>
      </w:r>
      <w:r w:rsidR="00B506EB">
        <w:rPr>
          <w:sz w:val="24"/>
          <w:szCs w:val="24"/>
        </w:rPr>
        <w:t xml:space="preserve">before signing </w:t>
      </w:r>
      <w:r w:rsidR="00B506EB">
        <w:rPr>
          <w:sz w:val="24"/>
          <w:szCs w:val="24"/>
        </w:rPr>
        <w:lastRenderedPageBreak/>
        <w:t>anything</w:t>
      </w:r>
      <w:r w:rsidR="007824EE">
        <w:rPr>
          <w:sz w:val="24"/>
          <w:szCs w:val="24"/>
        </w:rPr>
        <w:t xml:space="preserve">. </w:t>
      </w:r>
    </w:p>
    <w:p w14:paraId="41F7F925" w14:textId="611DC67F" w:rsidR="00275CC0" w:rsidRDefault="00275CC0" w:rsidP="00FF7191">
      <w:pPr>
        <w:rPr>
          <w:sz w:val="24"/>
          <w:szCs w:val="24"/>
        </w:rPr>
      </w:pPr>
    </w:p>
    <w:p w14:paraId="4E54EFF8" w14:textId="45BCA5D6" w:rsidR="00275CC0" w:rsidRDefault="00275CC0" w:rsidP="00FF7191">
      <w:pPr>
        <w:rPr>
          <w:sz w:val="24"/>
          <w:szCs w:val="24"/>
        </w:rPr>
      </w:pPr>
      <w:r>
        <w:rPr>
          <w:sz w:val="24"/>
          <w:szCs w:val="24"/>
        </w:rPr>
        <w:t xml:space="preserve">Trustee Harmon stated he will now be her for the July meetings and Trustee Basinger stated he will not be here the second meeting of this month. </w:t>
      </w:r>
    </w:p>
    <w:p w14:paraId="47C2ACE7" w14:textId="126FF7A8" w:rsidR="00275CC0" w:rsidRDefault="00275CC0" w:rsidP="00FF7191">
      <w:pPr>
        <w:rPr>
          <w:sz w:val="24"/>
          <w:szCs w:val="24"/>
        </w:rPr>
      </w:pPr>
    </w:p>
    <w:p w14:paraId="6C7CA46C" w14:textId="18543FF1" w:rsidR="00275CC0" w:rsidRDefault="00275CC0" w:rsidP="00FF7191">
      <w:pPr>
        <w:rPr>
          <w:sz w:val="24"/>
          <w:szCs w:val="24"/>
        </w:rPr>
      </w:pPr>
      <w:r>
        <w:rPr>
          <w:sz w:val="24"/>
          <w:szCs w:val="24"/>
        </w:rPr>
        <w:t xml:space="preserve">Trustee Long stated ASWD will start taking over some of the inspecting for the county instead of the Allen County Engineers Office. </w:t>
      </w:r>
    </w:p>
    <w:p w14:paraId="2CEE2B4A" w14:textId="77777777" w:rsidR="00FF7191" w:rsidRDefault="00FF7191" w:rsidP="00FF7191">
      <w:pPr>
        <w:rPr>
          <w:sz w:val="24"/>
          <w:szCs w:val="24"/>
        </w:rPr>
      </w:pPr>
    </w:p>
    <w:p w14:paraId="47FF9318" w14:textId="1C3238BE" w:rsidR="00FF7191" w:rsidRDefault="00FF7191" w:rsidP="00FF7191">
      <w:pPr>
        <w:rPr>
          <w:sz w:val="24"/>
          <w:szCs w:val="24"/>
        </w:rPr>
      </w:pPr>
      <w:r>
        <w:rPr>
          <w:sz w:val="24"/>
          <w:szCs w:val="24"/>
        </w:rPr>
        <w:t xml:space="preserve">Motion by Trustee </w:t>
      </w:r>
      <w:r w:rsidR="00275CC0">
        <w:rPr>
          <w:sz w:val="24"/>
          <w:szCs w:val="24"/>
        </w:rPr>
        <w:t xml:space="preserve">Long </w:t>
      </w:r>
      <w:r>
        <w:rPr>
          <w:sz w:val="24"/>
          <w:szCs w:val="24"/>
        </w:rPr>
        <w:t>second by Trustee Basinger to adjourn.  Roll call, all yes.</w:t>
      </w:r>
    </w:p>
    <w:p w14:paraId="32BAD80F" w14:textId="77777777" w:rsidR="00FF7191" w:rsidRDefault="00FF7191" w:rsidP="00FF7191">
      <w:pPr>
        <w:rPr>
          <w:sz w:val="24"/>
          <w:szCs w:val="24"/>
        </w:rPr>
      </w:pPr>
    </w:p>
    <w:p w14:paraId="44FF9735" w14:textId="77777777" w:rsidR="00FF7191" w:rsidRDefault="00FF7191" w:rsidP="00FF7191">
      <w:pPr>
        <w:rPr>
          <w:sz w:val="24"/>
          <w:szCs w:val="24"/>
        </w:rPr>
      </w:pPr>
      <w:r w:rsidRPr="00202D8D">
        <w:rPr>
          <w:sz w:val="24"/>
          <w:szCs w:val="24"/>
        </w:rPr>
        <w:t>Sincerely,</w:t>
      </w:r>
    </w:p>
    <w:p w14:paraId="1C58AB57" w14:textId="77777777" w:rsidR="00FF7191" w:rsidRPr="00202D8D" w:rsidRDefault="00FF7191" w:rsidP="00FF7191">
      <w:pPr>
        <w:rPr>
          <w:sz w:val="24"/>
          <w:szCs w:val="24"/>
        </w:rPr>
      </w:pPr>
    </w:p>
    <w:p w14:paraId="10B1EF57" w14:textId="0007B477" w:rsidR="00FF7191" w:rsidRDefault="00FF7191" w:rsidP="00FF7191">
      <w:r>
        <w:rPr>
          <w:sz w:val="24"/>
          <w:szCs w:val="24"/>
        </w:rPr>
        <w:t>Brady Overholt</w:t>
      </w:r>
      <w:r w:rsidRPr="00202D8D">
        <w:rPr>
          <w:sz w:val="24"/>
          <w:szCs w:val="24"/>
        </w:rPr>
        <w:t>, Fiscal Officer</w:t>
      </w:r>
      <w:r>
        <w:rPr>
          <w:sz w:val="24"/>
          <w:szCs w:val="24"/>
        </w:rPr>
        <w:t xml:space="preserve">                                     </w:t>
      </w:r>
      <w:r w:rsidR="00275CC0">
        <w:rPr>
          <w:sz w:val="24"/>
          <w:szCs w:val="24"/>
        </w:rPr>
        <w:t>Paul Basinger</w:t>
      </w:r>
      <w:r>
        <w:rPr>
          <w:sz w:val="24"/>
          <w:szCs w:val="24"/>
        </w:rPr>
        <w:t>, Vice Chairman</w:t>
      </w:r>
    </w:p>
    <w:p w14:paraId="01EA9FD9" w14:textId="77777777" w:rsidR="00B44CFF" w:rsidRDefault="00B44CFF"/>
    <w:sectPr w:rsidR="00B44CF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AD259" w14:textId="77777777" w:rsidR="00F137C0" w:rsidRDefault="00F137C0" w:rsidP="00FF7191">
      <w:r>
        <w:separator/>
      </w:r>
    </w:p>
  </w:endnote>
  <w:endnote w:type="continuationSeparator" w:id="0">
    <w:p w14:paraId="3D132436" w14:textId="77777777" w:rsidR="00F137C0" w:rsidRDefault="00F137C0" w:rsidP="00FF7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A4927" w14:textId="77777777" w:rsidR="00F137C0" w:rsidRDefault="00F137C0" w:rsidP="00FF7191">
      <w:r>
        <w:separator/>
      </w:r>
    </w:p>
  </w:footnote>
  <w:footnote w:type="continuationSeparator" w:id="0">
    <w:p w14:paraId="7A3A08AC" w14:textId="77777777" w:rsidR="00F137C0" w:rsidRDefault="00F137C0" w:rsidP="00FF7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38D3" w14:textId="77777777" w:rsidR="00FF7191" w:rsidRDefault="00FF7191" w:rsidP="00FF7191">
    <w:pPr>
      <w:tabs>
        <w:tab w:val="center" w:pos="4320"/>
        <w:tab w:val="right" w:pos="8640"/>
      </w:tabs>
      <w:jc w:val="center"/>
      <w:rPr>
        <w:b/>
        <w:bCs/>
        <w:kern w:val="0"/>
        <w:sz w:val="28"/>
        <w:szCs w:val="28"/>
      </w:rPr>
    </w:pPr>
    <w:r>
      <w:rPr>
        <w:b/>
        <w:bCs/>
        <w:kern w:val="0"/>
        <w:sz w:val="28"/>
        <w:szCs w:val="28"/>
      </w:rPr>
      <w:t>American Township Trustees</w:t>
    </w:r>
  </w:p>
  <w:p w14:paraId="27B3B90A" w14:textId="77777777" w:rsidR="00FF7191" w:rsidRDefault="00FF7191" w:rsidP="00FF7191">
    <w:pPr>
      <w:tabs>
        <w:tab w:val="center" w:pos="4320"/>
        <w:tab w:val="right" w:pos="8640"/>
      </w:tabs>
      <w:jc w:val="center"/>
      <w:rPr>
        <w:b/>
        <w:bCs/>
        <w:kern w:val="0"/>
        <w:sz w:val="28"/>
        <w:szCs w:val="28"/>
      </w:rPr>
    </w:pPr>
  </w:p>
  <w:p w14:paraId="34CE8BED" w14:textId="22806DCB" w:rsidR="00FF7191" w:rsidRDefault="00FF7191" w:rsidP="00FF7191">
    <w:pPr>
      <w:tabs>
        <w:tab w:val="center" w:pos="4320"/>
        <w:tab w:val="right" w:pos="8640"/>
      </w:tabs>
      <w:rPr>
        <w:b/>
        <w:bCs/>
        <w:kern w:val="0"/>
        <w:sz w:val="28"/>
        <w:szCs w:val="28"/>
      </w:rPr>
    </w:pPr>
    <w:r>
      <w:rPr>
        <w:b/>
        <w:bCs/>
        <w:kern w:val="0"/>
        <w:sz w:val="28"/>
        <w:szCs w:val="28"/>
      </w:rPr>
      <w:tab/>
      <w:t xml:space="preserve">June </w:t>
    </w:r>
    <w:r>
      <w:rPr>
        <w:b/>
        <w:bCs/>
        <w:kern w:val="0"/>
        <w:sz w:val="28"/>
        <w:szCs w:val="28"/>
      </w:rPr>
      <w:t>8</w:t>
    </w:r>
    <w:r>
      <w:rPr>
        <w:b/>
        <w:bCs/>
        <w:kern w:val="0"/>
        <w:sz w:val="28"/>
        <w:szCs w:val="28"/>
      </w:rPr>
      <w:t>, 202</w:t>
    </w:r>
    <w:r>
      <w:rPr>
        <w:b/>
        <w:bCs/>
        <w:kern w:val="0"/>
        <w:sz w:val="28"/>
        <w:szCs w:val="28"/>
      </w:rPr>
      <w:t>6</w:t>
    </w:r>
  </w:p>
  <w:p w14:paraId="64D7B260" w14:textId="77777777" w:rsidR="00FF7191" w:rsidRDefault="00FF71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191"/>
    <w:rsid w:val="001122D0"/>
    <w:rsid w:val="00275CC0"/>
    <w:rsid w:val="004C5C68"/>
    <w:rsid w:val="007824EE"/>
    <w:rsid w:val="007C6C25"/>
    <w:rsid w:val="0091468D"/>
    <w:rsid w:val="00B44CFF"/>
    <w:rsid w:val="00B506EB"/>
    <w:rsid w:val="00EE7289"/>
    <w:rsid w:val="00F137C0"/>
    <w:rsid w:val="00FF7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B213"/>
  <w15:chartTrackingRefBased/>
  <w15:docId w15:val="{86638744-35F3-49B6-8A61-C702A6D5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191"/>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191"/>
    <w:pPr>
      <w:tabs>
        <w:tab w:val="center" w:pos="4680"/>
        <w:tab w:val="right" w:pos="9360"/>
      </w:tabs>
    </w:pPr>
  </w:style>
  <w:style w:type="character" w:customStyle="1" w:styleId="HeaderChar">
    <w:name w:val="Header Char"/>
    <w:basedOn w:val="DefaultParagraphFont"/>
    <w:link w:val="Header"/>
    <w:uiPriority w:val="99"/>
    <w:rsid w:val="00FF7191"/>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rsid w:val="00FF7191"/>
    <w:pPr>
      <w:tabs>
        <w:tab w:val="center" w:pos="4680"/>
        <w:tab w:val="right" w:pos="9360"/>
      </w:tabs>
    </w:pPr>
  </w:style>
  <w:style w:type="character" w:customStyle="1" w:styleId="FooterChar">
    <w:name w:val="Footer Char"/>
    <w:basedOn w:val="DefaultParagraphFont"/>
    <w:link w:val="Footer"/>
    <w:uiPriority w:val="99"/>
    <w:rsid w:val="00FF7191"/>
    <w:rPr>
      <w:rFonts w:ascii="Times New Roman" w:eastAsia="Times New Roman" w:hAnsi="Times New Roman" w:cs="Times New Roman"/>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Overholt</dc:creator>
  <cp:keywords/>
  <dc:description/>
  <cp:lastModifiedBy>Brady Overholt</cp:lastModifiedBy>
  <cp:revision>3</cp:revision>
  <dcterms:created xsi:type="dcterms:W3CDTF">2026-06-08T23:30:00Z</dcterms:created>
  <dcterms:modified xsi:type="dcterms:W3CDTF">2026-06-09T00:47:00Z</dcterms:modified>
</cp:coreProperties>
</file>