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BDC70" w14:textId="77777777" w:rsidR="00F842CA" w:rsidRPr="007D6106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 w:rsidRPr="007D610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The American Township Trustees met in regular session with the following members present:  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>Paul Basinger, Ross Harmon, and Jody Long.</w:t>
      </w:r>
    </w:p>
    <w:p w14:paraId="39F4BB7C" w14:textId="77777777" w:rsidR="00F842CA" w:rsidRPr="007D6106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7CC95531" w14:textId="596C3E97" w:rsidR="00F842CA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 w:rsidRPr="007D610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Motion by Trustee </w:t>
      </w:r>
      <w:r w:rsidR="00227160">
        <w:rPr>
          <w:rFonts w:ascii="Times New Roman" w:eastAsia="Times New Roman" w:hAnsi="Times New Roman" w:cs="Times New Roman"/>
          <w:kern w:val="28"/>
          <w:sz w:val="24"/>
          <w:szCs w:val="24"/>
        </w:rPr>
        <w:t>Harmon</w:t>
      </w:r>
      <w:r w:rsidRPr="007D610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second by Trustee </w:t>
      </w:r>
      <w:r w:rsidR="00227160">
        <w:rPr>
          <w:rFonts w:ascii="Times New Roman" w:eastAsia="Times New Roman" w:hAnsi="Times New Roman" w:cs="Times New Roman"/>
          <w:kern w:val="28"/>
          <w:sz w:val="24"/>
          <w:szCs w:val="24"/>
        </w:rPr>
        <w:t>Long</w:t>
      </w:r>
      <w:r w:rsidRPr="007D610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to approve the payment of the warrants as presented by the Fiscal Officer.  Roll call, all yes.</w:t>
      </w:r>
    </w:p>
    <w:p w14:paraId="52D62E23" w14:textId="77777777" w:rsidR="00F842CA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7DB4DFEF" w14:textId="0040002F" w:rsidR="00F842CA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 w:rsidRPr="005D3E8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Motion by Trustee </w:t>
      </w:r>
      <w:r w:rsidR="00227160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Long </w:t>
      </w:r>
      <w:r w:rsidRPr="005D3E8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second by Trustee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>Harmon</w:t>
      </w:r>
      <w:r w:rsidRPr="005D3E8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to approve the minutes of the regular meeting of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>August 10</w:t>
      </w:r>
      <w:r w:rsidRPr="005D3E82">
        <w:rPr>
          <w:rFonts w:ascii="Times New Roman" w:eastAsia="Times New Roman" w:hAnsi="Times New Roman" w:cs="Times New Roman"/>
          <w:kern w:val="28"/>
          <w:sz w:val="24"/>
          <w:szCs w:val="24"/>
        </w:rPr>
        <w:t>, 202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>6</w:t>
      </w:r>
      <w:r w:rsidRPr="005D3E8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Roll call, all yes.</w:t>
      </w:r>
    </w:p>
    <w:p w14:paraId="1EFFD142" w14:textId="77777777" w:rsidR="00F842CA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2446736D" w14:textId="0B15B6FA" w:rsidR="00F9106C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Privilege of the floor was granted to </w:t>
      </w:r>
      <w:r w:rsidR="006C6228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Scott Holmes </w:t>
      </w:r>
      <w:r w:rsidR="00442FFB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318 Baxter St who </w:t>
      </w:r>
      <w:r w:rsidR="00831C47">
        <w:rPr>
          <w:rFonts w:ascii="Times New Roman" w:eastAsia="Times New Roman" w:hAnsi="Times New Roman" w:cs="Times New Roman"/>
          <w:kern w:val="28"/>
          <w:sz w:val="24"/>
          <w:szCs w:val="24"/>
        </w:rPr>
        <w:t>would like the Trustees to vacate Oak St. from the township</w:t>
      </w:r>
      <w:r w:rsidR="005A7118">
        <w:rPr>
          <w:rFonts w:ascii="Times New Roman" w:eastAsia="Times New Roman" w:hAnsi="Times New Roman" w:cs="Times New Roman"/>
          <w:kern w:val="28"/>
          <w:sz w:val="24"/>
          <w:szCs w:val="24"/>
        </w:rPr>
        <w:t>, he stated it has always pretty much been a personal drive and he can maintain it himself.</w:t>
      </w:r>
      <w:r w:rsidR="00D80188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BC04B8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He also has signatures from other neighbors who are in agreeance with him. </w:t>
      </w:r>
      <w:r w:rsidR="00D80188">
        <w:rPr>
          <w:rFonts w:ascii="Times New Roman" w:eastAsia="Times New Roman" w:hAnsi="Times New Roman" w:cs="Times New Roman"/>
          <w:kern w:val="28"/>
          <w:sz w:val="24"/>
          <w:szCs w:val="24"/>
        </w:rPr>
        <w:t>The Trustees do not have an issue with</w:t>
      </w:r>
      <w:r w:rsidR="00BC04B8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this</w:t>
      </w:r>
      <w:r w:rsidR="00D80188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F9106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and will file the petition </w:t>
      </w:r>
      <w:r w:rsidR="005E7B9F">
        <w:rPr>
          <w:rFonts w:ascii="Times New Roman" w:eastAsia="Times New Roman" w:hAnsi="Times New Roman" w:cs="Times New Roman"/>
          <w:kern w:val="28"/>
          <w:sz w:val="24"/>
          <w:szCs w:val="24"/>
        </w:rPr>
        <w:t>on th</w:t>
      </w:r>
      <w:r w:rsidR="00BC04B8">
        <w:rPr>
          <w:rFonts w:ascii="Times New Roman" w:eastAsia="Times New Roman" w:hAnsi="Times New Roman" w:cs="Times New Roman"/>
          <w:kern w:val="28"/>
          <w:sz w:val="24"/>
          <w:szCs w:val="24"/>
        </w:rPr>
        <w:t>e residence</w:t>
      </w:r>
      <w:r w:rsidR="005E7B9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behalf</w:t>
      </w:r>
      <w:r w:rsidR="00F9106C">
        <w:rPr>
          <w:rFonts w:ascii="Times New Roman" w:eastAsia="Times New Roman" w:hAnsi="Times New Roman" w:cs="Times New Roman"/>
          <w:kern w:val="28"/>
          <w:sz w:val="24"/>
          <w:szCs w:val="24"/>
        </w:rPr>
        <w:t>.</w:t>
      </w:r>
    </w:p>
    <w:p w14:paraId="17785444" w14:textId="7E457344" w:rsidR="00F9106C" w:rsidRDefault="00F9106C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4963EB3E" w14:textId="56ABD37F" w:rsidR="00F9106C" w:rsidRDefault="00F9106C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Motion by Trustee Basinger </w:t>
      </w:r>
      <w:r w:rsidR="00324491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second by </w:t>
      </w:r>
      <w:r w:rsidR="009A147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Trustee Harmon to file a petition to the courts to vacate Oak St. in representation of </w:t>
      </w:r>
      <w:r w:rsidR="00BC04B8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some of </w:t>
      </w:r>
      <w:r w:rsidR="009A147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the </w:t>
      </w:r>
      <w:r w:rsidR="005E7B9F">
        <w:rPr>
          <w:rFonts w:ascii="Times New Roman" w:eastAsia="Times New Roman" w:hAnsi="Times New Roman" w:cs="Times New Roman"/>
          <w:kern w:val="28"/>
          <w:sz w:val="24"/>
          <w:szCs w:val="24"/>
        </w:rPr>
        <w:t>residents</w:t>
      </w:r>
      <w:r w:rsidR="00BC04B8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on Baxter St</w:t>
      </w:r>
      <w:r w:rsidR="005E7B9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. Roll call, all yes. </w:t>
      </w:r>
    </w:p>
    <w:p w14:paraId="36F69A37" w14:textId="0651329D" w:rsidR="00324491" w:rsidRDefault="00324491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704CA327" w14:textId="3C5A2CB5" w:rsidR="00F842CA" w:rsidRDefault="005E7B9F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bookmarkStart w:id="0" w:name="_Hlk239098342"/>
      <w:r>
        <w:rPr>
          <w:rFonts w:ascii="Times New Roman" w:eastAsia="Times New Roman" w:hAnsi="Times New Roman" w:cs="Times New Roman"/>
          <w:kern w:val="28"/>
          <w:sz w:val="24"/>
          <w:szCs w:val="24"/>
        </w:rPr>
        <w:t>Privilege of the floor was granted to</w:t>
      </w:r>
      <w:bookmarkEnd w:id="0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324491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Bill </w:t>
      </w:r>
      <w:proofErr w:type="spellStart"/>
      <w:r w:rsidR="00200EA2">
        <w:rPr>
          <w:rFonts w:ascii="Times New Roman" w:eastAsia="Times New Roman" w:hAnsi="Times New Roman" w:cs="Times New Roman"/>
          <w:kern w:val="28"/>
          <w:sz w:val="24"/>
          <w:szCs w:val="24"/>
        </w:rPr>
        <w:t>H</w:t>
      </w:r>
      <w:r w:rsidR="00324491">
        <w:rPr>
          <w:rFonts w:ascii="Times New Roman" w:eastAsia="Times New Roman" w:hAnsi="Times New Roman" w:cs="Times New Roman"/>
          <w:kern w:val="28"/>
          <w:sz w:val="24"/>
          <w:szCs w:val="24"/>
        </w:rPr>
        <w:t>art</w:t>
      </w:r>
      <w:r w:rsidR="00200EA2">
        <w:rPr>
          <w:rFonts w:ascii="Times New Roman" w:eastAsia="Times New Roman" w:hAnsi="Times New Roman" w:cs="Times New Roman"/>
          <w:kern w:val="28"/>
          <w:sz w:val="24"/>
          <w:szCs w:val="24"/>
        </w:rPr>
        <w:t>houn</w:t>
      </w:r>
      <w:proofErr w:type="spellEnd"/>
      <w:r w:rsidR="00324491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3115 Burch Ave. who </w:t>
      </w:r>
      <w:r w:rsidR="004E357E">
        <w:rPr>
          <w:rFonts w:ascii="Times New Roman" w:eastAsia="Times New Roman" w:hAnsi="Times New Roman" w:cs="Times New Roman"/>
          <w:kern w:val="28"/>
          <w:sz w:val="24"/>
          <w:szCs w:val="24"/>
        </w:rPr>
        <w:t>has an adjoining property of 3185</w:t>
      </w:r>
      <w:r w:rsidR="00661B31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and he feels that the property is not maintained and </w:t>
      </w:r>
      <w:r w:rsidR="009A147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there are now goats on the property.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This has been an </w:t>
      </w:r>
      <w:r w:rsidR="00BD2DCC">
        <w:rPr>
          <w:rFonts w:ascii="Times New Roman" w:eastAsia="Times New Roman" w:hAnsi="Times New Roman" w:cs="Times New Roman"/>
          <w:kern w:val="28"/>
          <w:sz w:val="24"/>
          <w:szCs w:val="24"/>
        </w:rPr>
        <w:t>ongoing issue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for 2 years now and he would like </w:t>
      </w:r>
      <w:r w:rsidR="0089379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the Trustees to look into this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to see it resolved. </w:t>
      </w:r>
      <w:r w:rsidR="008500A8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Trustee Basinger addressed the issue </w:t>
      </w:r>
      <w:r w:rsidR="001965D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and </w:t>
      </w:r>
      <w:r w:rsidR="008500A8">
        <w:rPr>
          <w:rFonts w:ascii="Times New Roman" w:eastAsia="Times New Roman" w:hAnsi="Times New Roman" w:cs="Times New Roman"/>
          <w:kern w:val="28"/>
          <w:sz w:val="24"/>
          <w:szCs w:val="24"/>
        </w:rPr>
        <w:t>let Mr.</w:t>
      </w:r>
      <w:r w:rsidR="00200EA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proofErr w:type="spellStart"/>
      <w:r w:rsidR="00200EA2">
        <w:rPr>
          <w:rFonts w:ascii="Times New Roman" w:eastAsia="Times New Roman" w:hAnsi="Times New Roman" w:cs="Times New Roman"/>
          <w:kern w:val="28"/>
          <w:sz w:val="24"/>
          <w:szCs w:val="24"/>
        </w:rPr>
        <w:t>Harthoun</w:t>
      </w:r>
      <w:proofErr w:type="spellEnd"/>
      <w:r w:rsidR="008500A8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know exactly where the</w:t>
      </w:r>
      <w:r w:rsidR="001965D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township is and what has been filed with the courts</w:t>
      </w:r>
      <w:r w:rsidR="00947065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they are also hoping for this to be </w:t>
      </w:r>
      <w:r w:rsidR="00C92507">
        <w:rPr>
          <w:rFonts w:ascii="Times New Roman" w:eastAsia="Times New Roman" w:hAnsi="Times New Roman" w:cs="Times New Roman"/>
          <w:kern w:val="28"/>
          <w:sz w:val="24"/>
          <w:szCs w:val="24"/>
        </w:rPr>
        <w:t>resolved soon.</w:t>
      </w:r>
    </w:p>
    <w:p w14:paraId="5E4F17EB" w14:textId="2C6BB625" w:rsidR="00200EA2" w:rsidRDefault="00200EA2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5A483163" w14:textId="77777777" w:rsidR="007D2382" w:rsidRDefault="00200EA2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Privilege of the floor was granted to</w:t>
      </w:r>
      <w:r w:rsidR="00586E7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A13FC8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Brenda Williams 3121 Burch Ave. who is right next </w:t>
      </w:r>
      <w:r w:rsidR="005035DB">
        <w:rPr>
          <w:rFonts w:ascii="Times New Roman" w:eastAsia="Times New Roman" w:hAnsi="Times New Roman" w:cs="Times New Roman"/>
          <w:kern w:val="28"/>
          <w:sz w:val="24"/>
          <w:szCs w:val="24"/>
        </w:rPr>
        <w:t>door to the goats and she is fed up with it and needs something done sooner than later</w:t>
      </w:r>
      <w:r w:rsidR="00C1288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as she also </w:t>
      </w:r>
      <w:r w:rsidR="002B3BF1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reiterated how bad it is. </w:t>
      </w:r>
    </w:p>
    <w:p w14:paraId="4E409A4F" w14:textId="77777777" w:rsidR="007D2382" w:rsidRDefault="007D2382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3B377618" w14:textId="32AB294F" w:rsidR="00200EA2" w:rsidRDefault="00142404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Privilege of the floor was granted to </w:t>
      </w:r>
      <w:r w:rsidR="007D238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Greg Ford 1000 Brower Rd who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said there is a neighbor who has not mowed her yard for 2 years or more. The Trustees will have </w:t>
      </w:r>
      <w:r w:rsidR="00666C50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the zoning inspector look into this. </w:t>
      </w:r>
    </w:p>
    <w:p w14:paraId="6B5C7EAF" w14:textId="5674E83F" w:rsidR="00971977" w:rsidRDefault="00971977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5DFEAFA6" w14:textId="74E9A9C0" w:rsidR="00971977" w:rsidRPr="008500A8" w:rsidRDefault="00ED6198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Privilege of the floor was granted to </w:t>
      </w:r>
      <w:r w:rsidR="0097197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Rose Hall 1770 Sherwood who is concerned of how are kids allowed to rent when they are single dwelling homes and also asked about a fence one resident put up </w:t>
      </w:r>
      <w:r w:rsidR="003403FD">
        <w:rPr>
          <w:rFonts w:ascii="Times New Roman" w:eastAsia="Times New Roman" w:hAnsi="Times New Roman" w:cs="Times New Roman"/>
          <w:kern w:val="28"/>
          <w:sz w:val="24"/>
          <w:szCs w:val="24"/>
        </w:rPr>
        <w:t>and wants to know if it is allowed</w:t>
      </w:r>
      <w:r w:rsidR="00971977">
        <w:rPr>
          <w:rFonts w:ascii="Times New Roman" w:eastAsia="Times New Roman" w:hAnsi="Times New Roman" w:cs="Times New Roman"/>
          <w:kern w:val="28"/>
          <w:sz w:val="24"/>
          <w:szCs w:val="24"/>
        </w:rPr>
        <w:t>. Legal Counsel Huffman addressed the issue</w:t>
      </w:r>
      <w:r w:rsidR="003403FD">
        <w:rPr>
          <w:rFonts w:ascii="Times New Roman" w:eastAsia="Times New Roman" w:hAnsi="Times New Roman" w:cs="Times New Roman"/>
          <w:kern w:val="28"/>
          <w:sz w:val="24"/>
          <w:szCs w:val="24"/>
        </w:rPr>
        <w:t>s</w:t>
      </w:r>
      <w:r w:rsidR="0097197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and </w:t>
      </w:r>
      <w:r w:rsidR="007C2CE0">
        <w:rPr>
          <w:rFonts w:ascii="Times New Roman" w:eastAsia="Times New Roman" w:hAnsi="Times New Roman" w:cs="Times New Roman"/>
          <w:kern w:val="28"/>
          <w:sz w:val="24"/>
          <w:szCs w:val="24"/>
        </w:rPr>
        <w:t>explained how restrictions work</w:t>
      </w:r>
      <w:r w:rsidR="00B52E81">
        <w:rPr>
          <w:rFonts w:ascii="Times New Roman" w:eastAsia="Times New Roman" w:hAnsi="Times New Roman" w:cs="Times New Roman"/>
          <w:kern w:val="28"/>
          <w:sz w:val="24"/>
          <w:szCs w:val="24"/>
        </w:rPr>
        <w:t>.</w:t>
      </w:r>
    </w:p>
    <w:p w14:paraId="471C1404" w14:textId="77777777" w:rsidR="00F842CA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1B38B93E" w14:textId="49DBA5E5" w:rsidR="00F842CA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Road Superintendent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Osting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gave updates </w:t>
      </w:r>
      <w:r w:rsidR="00D00041">
        <w:rPr>
          <w:rFonts w:ascii="Times New Roman" w:eastAsia="Times New Roman" w:hAnsi="Times New Roman" w:cs="Times New Roman"/>
          <w:kern w:val="28"/>
          <w:sz w:val="24"/>
          <w:szCs w:val="24"/>
        </w:rPr>
        <w:t>for the month of August</w:t>
      </w:r>
      <w:r w:rsidR="007245BB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within the road department. </w:t>
      </w:r>
      <w:r w:rsidR="00DA55E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He also is looking into our indigent burial policy and is getting that updated </w:t>
      </w:r>
      <w:r w:rsidR="00F91EC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to make sure all is correct through ORC. </w:t>
      </w:r>
      <w:r w:rsidR="00013A7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He also discussed the Neely Rd. project and </w:t>
      </w:r>
      <w:r w:rsidR="00AC065B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drainage for that being updated. He mentioned the </w:t>
      </w:r>
      <w:proofErr w:type="spellStart"/>
      <w:r w:rsidR="00AC065B">
        <w:rPr>
          <w:rFonts w:ascii="Times New Roman" w:eastAsia="Times New Roman" w:hAnsi="Times New Roman" w:cs="Times New Roman"/>
          <w:kern w:val="28"/>
          <w:sz w:val="24"/>
          <w:szCs w:val="24"/>
        </w:rPr>
        <w:t>Brightspeed</w:t>
      </w:r>
      <w:proofErr w:type="spellEnd"/>
      <w:r w:rsidR="00AC065B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projects that are ongoing within the township. </w:t>
      </w:r>
      <w:r w:rsidR="00FF1DF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Finally, he discussed the 2026 Road Program updates and where the township is </w:t>
      </w:r>
      <w:r w:rsidR="00A74C98">
        <w:rPr>
          <w:rFonts w:ascii="Times New Roman" w:eastAsia="Times New Roman" w:hAnsi="Times New Roman" w:cs="Times New Roman"/>
          <w:kern w:val="28"/>
          <w:sz w:val="24"/>
          <w:szCs w:val="24"/>
        </w:rPr>
        <w:t>with that</w:t>
      </w:r>
      <w:r w:rsidR="00BA53D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along with fire hydrants that have been replaced within the township.</w:t>
      </w:r>
      <w:r w:rsidR="00AE7255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He and </w:t>
      </w:r>
      <w:r w:rsidR="002B7EC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Trustee Basinger discussed the </w:t>
      </w:r>
      <w:r w:rsidR="002B7ECA">
        <w:rPr>
          <w:rFonts w:ascii="Times New Roman" w:eastAsia="Times New Roman" w:hAnsi="Times New Roman" w:cs="Times New Roman"/>
          <w:kern w:val="28"/>
          <w:sz w:val="24"/>
          <w:szCs w:val="24"/>
        </w:rPr>
        <w:lastRenderedPageBreak/>
        <w:t xml:space="preserve">overgrown grass on American Ave., Cory </w:t>
      </w:r>
      <w:r w:rsidR="00FA4D86">
        <w:rPr>
          <w:rFonts w:ascii="Times New Roman" w:eastAsia="Times New Roman" w:hAnsi="Times New Roman" w:cs="Times New Roman"/>
          <w:kern w:val="28"/>
          <w:sz w:val="24"/>
          <w:szCs w:val="24"/>
        </w:rPr>
        <w:t>has met</w:t>
      </w:r>
      <w:r w:rsidR="002B7EC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with the </w:t>
      </w:r>
      <w:r w:rsidR="00FA4D86">
        <w:rPr>
          <w:rFonts w:ascii="Times New Roman" w:eastAsia="Times New Roman" w:hAnsi="Times New Roman" w:cs="Times New Roman"/>
          <w:kern w:val="28"/>
          <w:sz w:val="24"/>
          <w:szCs w:val="24"/>
        </w:rPr>
        <w:t>railroad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FA4D8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company and </w:t>
      </w:r>
      <w:r w:rsidR="00431D00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hopes to make headway on getting that cleaned up. </w:t>
      </w:r>
    </w:p>
    <w:p w14:paraId="1A0C8D57" w14:textId="77777777" w:rsidR="00F842CA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6E96FFAB" w14:textId="17F5DA0E" w:rsidR="00F842CA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Police Chief Haines stated </w:t>
      </w:r>
      <w:r w:rsidR="000257E5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the </w:t>
      </w:r>
      <w:proofErr w:type="spellStart"/>
      <w:r w:rsidR="000257E5">
        <w:rPr>
          <w:rFonts w:ascii="Times New Roman" w:eastAsia="Times New Roman" w:hAnsi="Times New Roman" w:cs="Times New Roman"/>
          <w:kern w:val="28"/>
          <w:sz w:val="24"/>
          <w:szCs w:val="24"/>
        </w:rPr>
        <w:t>Lifewise</w:t>
      </w:r>
      <w:proofErr w:type="spellEnd"/>
      <w:r w:rsidR="000257E5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5k is this Monday</w:t>
      </w:r>
      <w:r w:rsidR="0097197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E3124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and they will be helping out with that. </w:t>
      </w:r>
      <w:r w:rsidR="0097197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He also stated </w:t>
      </w:r>
      <w:r w:rsidR="00E3124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that he and his 2 </w:t>
      </w:r>
      <w:r w:rsidR="00971977">
        <w:rPr>
          <w:rFonts w:ascii="Times New Roman" w:eastAsia="Times New Roman" w:hAnsi="Times New Roman" w:cs="Times New Roman"/>
          <w:kern w:val="28"/>
          <w:sz w:val="24"/>
          <w:szCs w:val="24"/>
        </w:rPr>
        <w:t>policemen will be at</w:t>
      </w:r>
      <w:r w:rsidR="00DD45B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3-day </w:t>
      </w:r>
      <w:r w:rsidR="0097197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LEADS </w:t>
      </w:r>
      <w:r w:rsidR="00DD45B4">
        <w:rPr>
          <w:rFonts w:ascii="Times New Roman" w:eastAsia="Times New Roman" w:hAnsi="Times New Roman" w:cs="Times New Roman"/>
          <w:kern w:val="28"/>
          <w:sz w:val="24"/>
          <w:szCs w:val="24"/>
        </w:rPr>
        <w:t>training conference</w:t>
      </w:r>
      <w:r w:rsidR="0097197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later this month. Finally, he would like to go into executive session for employment</w:t>
      </w:r>
      <w:r w:rsidR="00764DA3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purposes</w:t>
      </w:r>
      <w:r w:rsidR="0097197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.  </w:t>
      </w:r>
    </w:p>
    <w:p w14:paraId="4057798B" w14:textId="76DE9DB7" w:rsidR="0030308A" w:rsidRDefault="0030308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55556114" w14:textId="0DE5E0A0" w:rsidR="0030308A" w:rsidRDefault="00971977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Motion by Trustee </w:t>
      </w:r>
      <w:r w:rsidR="00A00E4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Long </w:t>
      </w:r>
      <w:r w:rsidR="000257E5">
        <w:rPr>
          <w:rFonts w:ascii="Times New Roman" w:eastAsia="Times New Roman" w:hAnsi="Times New Roman" w:cs="Times New Roman"/>
          <w:kern w:val="28"/>
          <w:sz w:val="24"/>
          <w:szCs w:val="24"/>
        </w:rPr>
        <w:t>second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by Trustee</w:t>
      </w:r>
      <w:r w:rsidR="000257E5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Harmon for executive session for employment purposes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. Roll call, all yes. </w:t>
      </w:r>
    </w:p>
    <w:p w14:paraId="31DB44C0" w14:textId="659ACE4E" w:rsidR="00F842CA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7EE97A9F" w14:textId="4CD06550" w:rsidR="000257E5" w:rsidRDefault="000257E5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Fire Chief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Hadding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stated that Cody Blair is resi</w:t>
      </w:r>
      <w:r w:rsidR="00DD45B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gning as of Oct. 1 2026. </w:t>
      </w:r>
      <w:r w:rsidR="00417AB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He also expects another </w:t>
      </w:r>
      <w:r w:rsidR="00D17D2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resignation from </w:t>
      </w:r>
      <w:r w:rsidR="0097197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coming soon. </w:t>
      </w:r>
    </w:p>
    <w:p w14:paraId="44589E5B" w14:textId="16BFE021" w:rsidR="00417ABF" w:rsidRDefault="00417ABF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5A060803" w14:textId="16CAF9E6" w:rsidR="00417ABF" w:rsidRDefault="00417ABF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Motion by Trustee Basinger second by Trustee Harmon to accept the resignation of Cody Blair for 10/1/26. Roll call, all yes </w:t>
      </w:r>
    </w:p>
    <w:p w14:paraId="03E1AF8B" w14:textId="041829D0" w:rsidR="00412CB3" w:rsidRDefault="00412CB3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2E08BA86" w14:textId="418311A6" w:rsidR="00412CB3" w:rsidRDefault="00412CB3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The regular meeting was postponed for executive session. </w:t>
      </w:r>
    </w:p>
    <w:p w14:paraId="5C48E711" w14:textId="73D5683D" w:rsidR="00412CB3" w:rsidRDefault="00412CB3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5D0CF008" w14:textId="2A728C0B" w:rsidR="00412CB3" w:rsidRDefault="00412CB3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The regular meeting was resumed</w:t>
      </w:r>
      <w:r w:rsidR="005539EB">
        <w:rPr>
          <w:rFonts w:ascii="Times New Roman" w:eastAsia="Times New Roman" w:hAnsi="Times New Roman" w:cs="Times New Roman"/>
          <w:kern w:val="28"/>
          <w:sz w:val="24"/>
          <w:szCs w:val="24"/>
        </w:rPr>
        <w:t>.</w:t>
      </w:r>
    </w:p>
    <w:p w14:paraId="08094FC6" w14:textId="77777777" w:rsidR="00DD45B4" w:rsidRPr="007D6106" w:rsidRDefault="00DD45B4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18AE2BDC" w14:textId="1FF23A4C" w:rsidR="00F842CA" w:rsidRPr="007D6106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 w:rsidRPr="007D610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Motion by Trustee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Harmon </w:t>
      </w:r>
      <w:r w:rsidRPr="007D6106">
        <w:rPr>
          <w:rFonts w:ascii="Times New Roman" w:eastAsia="Times New Roman" w:hAnsi="Times New Roman" w:cs="Times New Roman"/>
          <w:kern w:val="28"/>
          <w:sz w:val="24"/>
          <w:szCs w:val="24"/>
        </w:rPr>
        <w:t>second by Trustee</w:t>
      </w:r>
      <w:r w:rsidR="00161C81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Long</w:t>
      </w:r>
      <w:r w:rsidRPr="007D610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to adjourn.  Roll call, all yes.</w:t>
      </w:r>
    </w:p>
    <w:p w14:paraId="6CD546E0" w14:textId="77777777" w:rsidR="00F842CA" w:rsidRPr="007D6106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4D0CE2CE" w14:textId="77777777" w:rsidR="00F842CA" w:rsidRPr="007D6106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 w:rsidRPr="007D6106">
        <w:rPr>
          <w:rFonts w:ascii="Times New Roman" w:eastAsia="Times New Roman" w:hAnsi="Times New Roman" w:cs="Times New Roman"/>
          <w:kern w:val="28"/>
          <w:sz w:val="24"/>
          <w:szCs w:val="24"/>
        </w:rPr>
        <w:t>Sincerely,</w:t>
      </w:r>
    </w:p>
    <w:p w14:paraId="0265D42D" w14:textId="77777777" w:rsidR="00F842CA" w:rsidRPr="007D6106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178985F0" w14:textId="77777777" w:rsidR="00F842CA" w:rsidRPr="007D6106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11E3F586" w14:textId="77777777" w:rsidR="00F842CA" w:rsidRPr="007D6106" w:rsidRDefault="00F842CA" w:rsidP="00F842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0"/>
          <w:szCs w:val="20"/>
        </w:rPr>
      </w:pPr>
      <w:r w:rsidRPr="007D610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Brady Overholt, Fiscal Officer                                     </w:t>
      </w:r>
      <w:r w:rsidRPr="007D6106"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  <w:t>Paul Basinger</w:t>
      </w:r>
      <w:r w:rsidRPr="007D6106">
        <w:rPr>
          <w:rFonts w:ascii="Times New Roman" w:eastAsia="Times New Roman" w:hAnsi="Times New Roman" w:cs="Times New Roman"/>
          <w:kern w:val="28"/>
          <w:sz w:val="24"/>
          <w:szCs w:val="24"/>
        </w:rPr>
        <w:t>, Chairman</w:t>
      </w:r>
    </w:p>
    <w:p w14:paraId="09A937E0" w14:textId="77777777" w:rsidR="00B44CFF" w:rsidRDefault="00B44CFF"/>
    <w:sectPr w:rsidR="00B44CF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661FD" w14:textId="77777777" w:rsidR="008E4295" w:rsidRDefault="008E4295" w:rsidP="00F842CA">
      <w:pPr>
        <w:spacing w:after="0" w:line="240" w:lineRule="auto"/>
      </w:pPr>
      <w:r>
        <w:separator/>
      </w:r>
    </w:p>
  </w:endnote>
  <w:endnote w:type="continuationSeparator" w:id="0">
    <w:p w14:paraId="3247DFE7" w14:textId="77777777" w:rsidR="008E4295" w:rsidRDefault="008E4295" w:rsidP="00F8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D46DE" w14:textId="77777777" w:rsidR="008E4295" w:rsidRDefault="008E4295" w:rsidP="00F842CA">
      <w:pPr>
        <w:spacing w:after="0" w:line="240" w:lineRule="auto"/>
      </w:pPr>
      <w:r>
        <w:separator/>
      </w:r>
    </w:p>
  </w:footnote>
  <w:footnote w:type="continuationSeparator" w:id="0">
    <w:p w14:paraId="792527BB" w14:textId="77777777" w:rsidR="008E4295" w:rsidRDefault="008E4295" w:rsidP="00F84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D96D2" w14:textId="77777777" w:rsidR="00F842CA" w:rsidRDefault="00F842CA" w:rsidP="00F842CA">
    <w:pPr>
      <w:tabs>
        <w:tab w:val="center" w:pos="4320"/>
        <w:tab w:val="right" w:pos="8640"/>
      </w:tabs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American Township Trustees</w:t>
    </w:r>
  </w:p>
  <w:p w14:paraId="28DFE197" w14:textId="080F7F72" w:rsidR="00F842CA" w:rsidRDefault="00F842CA" w:rsidP="00F842CA">
    <w:pPr>
      <w:tabs>
        <w:tab w:val="center" w:pos="4320"/>
        <w:tab w:val="right" w:pos="8640"/>
      </w:tabs>
      <w:rPr>
        <w:b/>
        <w:bCs/>
        <w:sz w:val="28"/>
        <w:szCs w:val="28"/>
      </w:rPr>
    </w:pPr>
    <w:r>
      <w:rPr>
        <w:b/>
        <w:bCs/>
        <w:sz w:val="28"/>
        <w:szCs w:val="28"/>
      </w:rPr>
      <w:tab/>
      <w:t>August 31, 2026</w:t>
    </w:r>
  </w:p>
  <w:p w14:paraId="338C0359" w14:textId="77777777" w:rsidR="00F842CA" w:rsidRDefault="00F842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2CA"/>
    <w:rsid w:val="00013A77"/>
    <w:rsid w:val="000257E5"/>
    <w:rsid w:val="00142404"/>
    <w:rsid w:val="00161C81"/>
    <w:rsid w:val="001965DC"/>
    <w:rsid w:val="00200EA2"/>
    <w:rsid w:val="00227160"/>
    <w:rsid w:val="00253CB8"/>
    <w:rsid w:val="002B3BF1"/>
    <w:rsid w:val="002B7ECA"/>
    <w:rsid w:val="0030308A"/>
    <w:rsid w:val="00324491"/>
    <w:rsid w:val="003403FD"/>
    <w:rsid w:val="003A33FF"/>
    <w:rsid w:val="00412CB3"/>
    <w:rsid w:val="00417ABF"/>
    <w:rsid w:val="00431D00"/>
    <w:rsid w:val="00442FFB"/>
    <w:rsid w:val="004E357E"/>
    <w:rsid w:val="005035DB"/>
    <w:rsid w:val="005539EB"/>
    <w:rsid w:val="00586E7C"/>
    <w:rsid w:val="005A7118"/>
    <w:rsid w:val="005E7B9F"/>
    <w:rsid w:val="00661B31"/>
    <w:rsid w:val="00666C50"/>
    <w:rsid w:val="006872B9"/>
    <w:rsid w:val="006C6228"/>
    <w:rsid w:val="007245BB"/>
    <w:rsid w:val="00764DA3"/>
    <w:rsid w:val="007C2CE0"/>
    <w:rsid w:val="007D2382"/>
    <w:rsid w:val="00831C47"/>
    <w:rsid w:val="008500A8"/>
    <w:rsid w:val="0089379A"/>
    <w:rsid w:val="008E4295"/>
    <w:rsid w:val="00947065"/>
    <w:rsid w:val="00971977"/>
    <w:rsid w:val="009A1477"/>
    <w:rsid w:val="00A00E4F"/>
    <w:rsid w:val="00A13FC8"/>
    <w:rsid w:val="00A74C98"/>
    <w:rsid w:val="00A85C78"/>
    <w:rsid w:val="00AC065B"/>
    <w:rsid w:val="00AE7255"/>
    <w:rsid w:val="00B44CFF"/>
    <w:rsid w:val="00B52E81"/>
    <w:rsid w:val="00BA53DE"/>
    <w:rsid w:val="00BC04B8"/>
    <w:rsid w:val="00BD2DCC"/>
    <w:rsid w:val="00C12882"/>
    <w:rsid w:val="00C342AE"/>
    <w:rsid w:val="00C92507"/>
    <w:rsid w:val="00D00041"/>
    <w:rsid w:val="00D17D2F"/>
    <w:rsid w:val="00D34C5E"/>
    <w:rsid w:val="00D80188"/>
    <w:rsid w:val="00DA55E4"/>
    <w:rsid w:val="00DD45B4"/>
    <w:rsid w:val="00E157CE"/>
    <w:rsid w:val="00E3124E"/>
    <w:rsid w:val="00ED6198"/>
    <w:rsid w:val="00F842CA"/>
    <w:rsid w:val="00F9106C"/>
    <w:rsid w:val="00F91ECF"/>
    <w:rsid w:val="00FA4D86"/>
    <w:rsid w:val="00FF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906C7"/>
  <w15:chartTrackingRefBased/>
  <w15:docId w15:val="{594CD2D2-A9FA-4FF8-BAC4-126A3621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2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42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2CA"/>
  </w:style>
  <w:style w:type="paragraph" w:styleId="Footer">
    <w:name w:val="footer"/>
    <w:basedOn w:val="Normal"/>
    <w:link w:val="FooterChar"/>
    <w:uiPriority w:val="99"/>
    <w:unhideWhenUsed/>
    <w:rsid w:val="00F842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Brady Overholt</dc:creator>
  <cp:keywords/>
  <dc:description/>
  <cp:lastModifiedBy>Brady Overholt</cp:lastModifiedBy>
  <cp:revision>67</cp:revision>
  <dcterms:created xsi:type="dcterms:W3CDTF">2026-08-31T22:39:00Z</dcterms:created>
  <dcterms:modified xsi:type="dcterms:W3CDTF">2026-09-14T20:27:00Z</dcterms:modified>
</cp:coreProperties>
</file>