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0E20" w14:textId="11A38B28" w:rsidR="001277CF" w:rsidRDefault="001277CF" w:rsidP="001277CF">
      <w:pPr>
        <w:rPr>
          <w:sz w:val="24"/>
          <w:szCs w:val="24"/>
        </w:rPr>
      </w:pPr>
      <w:r>
        <w:rPr>
          <w:sz w:val="24"/>
          <w:szCs w:val="24"/>
        </w:rPr>
        <w:t>The American Township Trustees met in regular session with the following members present:    Paul Basinger, Ross Harmon, and Lynn Mohler</w:t>
      </w:r>
    </w:p>
    <w:p w14:paraId="4A1E3820" w14:textId="77777777" w:rsidR="001277CF" w:rsidRDefault="001277CF" w:rsidP="001277CF">
      <w:pPr>
        <w:rPr>
          <w:sz w:val="24"/>
          <w:szCs w:val="24"/>
        </w:rPr>
      </w:pPr>
    </w:p>
    <w:p w14:paraId="0AF2AE3E" w14:textId="4B34E70D" w:rsidR="001277CF" w:rsidRDefault="001277CF" w:rsidP="001277CF">
      <w:pPr>
        <w:rPr>
          <w:sz w:val="24"/>
          <w:szCs w:val="24"/>
        </w:rPr>
      </w:pPr>
      <w:r>
        <w:rPr>
          <w:sz w:val="24"/>
          <w:szCs w:val="24"/>
        </w:rPr>
        <w:t xml:space="preserve">Motion by Trustee </w:t>
      </w:r>
      <w:r w:rsidR="00B03D33">
        <w:rPr>
          <w:sz w:val="24"/>
          <w:szCs w:val="24"/>
        </w:rPr>
        <w:t>Mohler</w:t>
      </w:r>
      <w:r>
        <w:rPr>
          <w:sz w:val="24"/>
          <w:szCs w:val="24"/>
        </w:rPr>
        <w:t xml:space="preserve"> second by Trustee</w:t>
      </w:r>
      <w:r w:rsidR="00B03D33">
        <w:rPr>
          <w:sz w:val="24"/>
          <w:szCs w:val="24"/>
        </w:rPr>
        <w:t xml:space="preserve"> Basinger</w:t>
      </w:r>
      <w:r>
        <w:rPr>
          <w:sz w:val="24"/>
          <w:szCs w:val="24"/>
        </w:rPr>
        <w:t xml:space="preserve"> to approve the minutes of the regular meeting of June 30, 2025 Roll call, all yes.</w:t>
      </w:r>
    </w:p>
    <w:p w14:paraId="1B133CC5" w14:textId="77777777" w:rsidR="001277CF" w:rsidRDefault="001277CF" w:rsidP="001277CF">
      <w:pPr>
        <w:rPr>
          <w:sz w:val="24"/>
          <w:szCs w:val="24"/>
        </w:rPr>
      </w:pPr>
    </w:p>
    <w:p w14:paraId="777AC614" w14:textId="4093BBB1" w:rsidR="001277CF" w:rsidRDefault="001277CF" w:rsidP="001277CF">
      <w:pPr>
        <w:rPr>
          <w:sz w:val="24"/>
          <w:szCs w:val="24"/>
        </w:rPr>
      </w:pPr>
      <w:r>
        <w:rPr>
          <w:sz w:val="24"/>
          <w:szCs w:val="24"/>
        </w:rPr>
        <w:t xml:space="preserve">Motion by Trustee </w:t>
      </w:r>
      <w:r w:rsidR="00B03D33">
        <w:rPr>
          <w:sz w:val="24"/>
          <w:szCs w:val="24"/>
        </w:rPr>
        <w:t xml:space="preserve">Mohler </w:t>
      </w:r>
      <w:r>
        <w:rPr>
          <w:sz w:val="24"/>
          <w:szCs w:val="24"/>
        </w:rPr>
        <w:t>second by Trustee Basinger to approve the warrants as presented by the Fiscal Officer.  Roll call, all yes.</w:t>
      </w:r>
    </w:p>
    <w:p w14:paraId="456F0CBB" w14:textId="50483A59" w:rsidR="00B03D33" w:rsidRDefault="00B03D33" w:rsidP="001277CF">
      <w:pPr>
        <w:rPr>
          <w:sz w:val="24"/>
          <w:szCs w:val="24"/>
        </w:rPr>
      </w:pPr>
    </w:p>
    <w:p w14:paraId="7DF34F0E" w14:textId="62566D60" w:rsidR="00B03D33" w:rsidRDefault="00B03D33" w:rsidP="001277CF">
      <w:pPr>
        <w:rPr>
          <w:sz w:val="24"/>
          <w:szCs w:val="24"/>
        </w:rPr>
      </w:pPr>
      <w:r>
        <w:rPr>
          <w:sz w:val="24"/>
          <w:szCs w:val="24"/>
        </w:rPr>
        <w:t xml:space="preserve">Privilege of the floor was granted to Kelly Reid who has a zoning question about UNOH students </w:t>
      </w:r>
      <w:r w:rsidR="00AB568E">
        <w:rPr>
          <w:sz w:val="24"/>
          <w:szCs w:val="24"/>
        </w:rPr>
        <w:t>that a</w:t>
      </w:r>
      <w:r>
        <w:rPr>
          <w:sz w:val="24"/>
          <w:szCs w:val="24"/>
        </w:rPr>
        <w:t xml:space="preserve">re living in Country Aire Estates next to him and is wondering if that is allowed in a </w:t>
      </w:r>
      <w:r w:rsidR="00067FAE">
        <w:rPr>
          <w:sz w:val="24"/>
          <w:szCs w:val="24"/>
        </w:rPr>
        <w:t>single-family</w:t>
      </w:r>
      <w:r>
        <w:rPr>
          <w:sz w:val="24"/>
          <w:szCs w:val="24"/>
        </w:rPr>
        <w:t xml:space="preserve"> dwelling. </w:t>
      </w:r>
      <w:r w:rsidR="00067FAE">
        <w:rPr>
          <w:sz w:val="24"/>
          <w:szCs w:val="24"/>
        </w:rPr>
        <w:t xml:space="preserve">Legal Counsel </w:t>
      </w:r>
      <w:r w:rsidR="0004182A">
        <w:rPr>
          <w:sz w:val="24"/>
          <w:szCs w:val="24"/>
        </w:rPr>
        <w:t xml:space="preserve">Huffman explained the </w:t>
      </w:r>
      <w:proofErr w:type="gramStart"/>
      <w:r w:rsidR="0004182A">
        <w:rPr>
          <w:sz w:val="24"/>
          <w:szCs w:val="24"/>
        </w:rPr>
        <w:t>townships</w:t>
      </w:r>
      <w:proofErr w:type="gramEnd"/>
      <w:r w:rsidR="0004182A">
        <w:rPr>
          <w:sz w:val="24"/>
          <w:szCs w:val="24"/>
        </w:rPr>
        <w:t xml:space="preserve"> </w:t>
      </w:r>
      <w:r w:rsidR="00571396">
        <w:rPr>
          <w:sz w:val="24"/>
          <w:szCs w:val="24"/>
        </w:rPr>
        <w:t>ro</w:t>
      </w:r>
      <w:r w:rsidR="00AB568E">
        <w:rPr>
          <w:sz w:val="24"/>
          <w:szCs w:val="24"/>
        </w:rPr>
        <w:t xml:space="preserve">le and stated that unfortunately </w:t>
      </w:r>
      <w:proofErr w:type="spellStart"/>
      <w:r w:rsidR="00AB568E">
        <w:rPr>
          <w:sz w:val="24"/>
          <w:szCs w:val="24"/>
        </w:rPr>
        <w:t>its</w:t>
      </w:r>
      <w:proofErr w:type="spellEnd"/>
      <w:r w:rsidR="00AB568E">
        <w:rPr>
          <w:sz w:val="24"/>
          <w:szCs w:val="24"/>
        </w:rPr>
        <w:t xml:space="preserve"> come down to individual developments based off how they are deeded.</w:t>
      </w:r>
    </w:p>
    <w:p w14:paraId="2C122991" w14:textId="77777777" w:rsidR="00067FAE" w:rsidRDefault="00067FAE" w:rsidP="001277CF">
      <w:pPr>
        <w:rPr>
          <w:sz w:val="24"/>
          <w:szCs w:val="24"/>
        </w:rPr>
      </w:pPr>
    </w:p>
    <w:p w14:paraId="43A3416F" w14:textId="66B1F392" w:rsidR="00067FAE" w:rsidRDefault="00067FAE" w:rsidP="001277CF">
      <w:pPr>
        <w:rPr>
          <w:sz w:val="24"/>
          <w:szCs w:val="24"/>
        </w:rPr>
      </w:pPr>
      <w:r>
        <w:rPr>
          <w:sz w:val="24"/>
          <w:szCs w:val="24"/>
        </w:rPr>
        <w:t>Privilege of the floor was granted to</w:t>
      </w:r>
      <w:r>
        <w:rPr>
          <w:sz w:val="24"/>
          <w:szCs w:val="24"/>
        </w:rPr>
        <w:t xml:space="preserve"> Joel </w:t>
      </w:r>
      <w:proofErr w:type="spellStart"/>
      <w:r>
        <w:rPr>
          <w:sz w:val="24"/>
          <w:szCs w:val="24"/>
        </w:rPr>
        <w:t>Mengerink</w:t>
      </w:r>
      <w:proofErr w:type="spellEnd"/>
      <w:r>
        <w:rPr>
          <w:sz w:val="24"/>
          <w:szCs w:val="24"/>
        </w:rPr>
        <w:t xml:space="preserve"> (Superintendent of Elida Schools) 4280 Sunnydale Ave. who is wondering if the township would be willing to employee 1 or 2 </w:t>
      </w:r>
      <w:proofErr w:type="gramStart"/>
      <w:r>
        <w:rPr>
          <w:sz w:val="24"/>
          <w:szCs w:val="24"/>
        </w:rPr>
        <w:t>SRO’s</w:t>
      </w:r>
      <w:proofErr w:type="gramEnd"/>
      <w:r>
        <w:rPr>
          <w:sz w:val="24"/>
          <w:szCs w:val="24"/>
        </w:rPr>
        <w:t xml:space="preserve"> </w:t>
      </w:r>
      <w:r w:rsidR="00AB568E">
        <w:rPr>
          <w:sz w:val="24"/>
          <w:szCs w:val="24"/>
        </w:rPr>
        <w:t xml:space="preserve">paid by Elida Schools but employed through </w:t>
      </w:r>
      <w:r>
        <w:rPr>
          <w:sz w:val="24"/>
          <w:szCs w:val="24"/>
        </w:rPr>
        <w:t>the township</w:t>
      </w:r>
      <w:r w:rsidR="00AB568E">
        <w:rPr>
          <w:sz w:val="24"/>
          <w:szCs w:val="24"/>
        </w:rPr>
        <w:t>.</w:t>
      </w:r>
      <w:r>
        <w:rPr>
          <w:sz w:val="24"/>
          <w:szCs w:val="24"/>
        </w:rPr>
        <w:t xml:space="preserve"> </w:t>
      </w:r>
      <w:r w:rsidR="00571396">
        <w:rPr>
          <w:sz w:val="24"/>
          <w:szCs w:val="24"/>
        </w:rPr>
        <w:t xml:space="preserve">The Trustees and Chief Haines are going to sit down and </w:t>
      </w:r>
      <w:r w:rsidR="00AB568E">
        <w:rPr>
          <w:sz w:val="24"/>
          <w:szCs w:val="24"/>
        </w:rPr>
        <w:t xml:space="preserve">look at the numbers to see if this is feasible. </w:t>
      </w:r>
    </w:p>
    <w:p w14:paraId="7D6211F2" w14:textId="3657705E" w:rsidR="00067FAE" w:rsidRDefault="00067FAE" w:rsidP="001277CF">
      <w:pPr>
        <w:rPr>
          <w:sz w:val="24"/>
          <w:szCs w:val="24"/>
        </w:rPr>
      </w:pPr>
    </w:p>
    <w:p w14:paraId="537E9EF0" w14:textId="4D356F65" w:rsidR="00067FAE" w:rsidRDefault="000A2611" w:rsidP="001277CF">
      <w:pPr>
        <w:rPr>
          <w:sz w:val="24"/>
          <w:szCs w:val="24"/>
        </w:rPr>
      </w:pPr>
      <w:r>
        <w:rPr>
          <w:sz w:val="24"/>
          <w:szCs w:val="24"/>
        </w:rPr>
        <w:t xml:space="preserve">Privilege of the floor was granted to </w:t>
      </w:r>
      <w:r>
        <w:rPr>
          <w:sz w:val="24"/>
          <w:szCs w:val="24"/>
        </w:rPr>
        <w:t xml:space="preserve">Sally Schaffer </w:t>
      </w:r>
      <w:r w:rsidR="00067FAE">
        <w:rPr>
          <w:sz w:val="24"/>
          <w:szCs w:val="24"/>
        </w:rPr>
        <w:t>1937 Edgewood Dr</w:t>
      </w:r>
      <w:r>
        <w:rPr>
          <w:sz w:val="24"/>
          <w:szCs w:val="24"/>
        </w:rPr>
        <w:t xml:space="preserve">. who says her street is like a drag strip with cars flying and running stop signs and is wondering what can be done to help this problem. The Trustees along with the road superintendent will reach out to the county to see if there are any </w:t>
      </w:r>
      <w:r w:rsidR="00AB568E">
        <w:rPr>
          <w:sz w:val="24"/>
          <w:szCs w:val="24"/>
        </w:rPr>
        <w:t>cost-effective</w:t>
      </w:r>
      <w:r>
        <w:rPr>
          <w:sz w:val="24"/>
          <w:szCs w:val="24"/>
        </w:rPr>
        <w:t xml:space="preserve"> options to</w:t>
      </w:r>
      <w:r w:rsidR="00AB568E">
        <w:rPr>
          <w:sz w:val="24"/>
          <w:szCs w:val="24"/>
        </w:rPr>
        <w:t xml:space="preserve"> help the problems</w:t>
      </w:r>
      <w:r>
        <w:rPr>
          <w:sz w:val="24"/>
          <w:szCs w:val="24"/>
        </w:rPr>
        <w:t xml:space="preserve">.  </w:t>
      </w:r>
    </w:p>
    <w:p w14:paraId="1C33D82A" w14:textId="77777777" w:rsidR="00B03D33" w:rsidRDefault="00B03D33" w:rsidP="001277CF">
      <w:pPr>
        <w:rPr>
          <w:sz w:val="24"/>
          <w:szCs w:val="24"/>
        </w:rPr>
      </w:pPr>
    </w:p>
    <w:p w14:paraId="3C0DE753" w14:textId="529FBB99" w:rsidR="001277CF" w:rsidRDefault="001277CF" w:rsidP="001277CF">
      <w:pPr>
        <w:rPr>
          <w:sz w:val="24"/>
          <w:szCs w:val="24"/>
        </w:rPr>
      </w:pPr>
      <w:r>
        <w:rPr>
          <w:sz w:val="24"/>
          <w:szCs w:val="24"/>
        </w:rPr>
        <w:t xml:space="preserve">The Fiscal Officer presented Cash Reconciliation, Appropriation Status, Revenue Status, and Cash Summary </w:t>
      </w:r>
      <w:proofErr w:type="gramStart"/>
      <w:r>
        <w:rPr>
          <w:sz w:val="24"/>
          <w:szCs w:val="24"/>
        </w:rPr>
        <w:t>By</w:t>
      </w:r>
      <w:proofErr w:type="gramEnd"/>
      <w:r>
        <w:rPr>
          <w:sz w:val="24"/>
          <w:szCs w:val="24"/>
        </w:rPr>
        <w:t xml:space="preserve"> Fund reports for the month of June.  Motion by Trustee Basinger second by Trustee </w:t>
      </w:r>
      <w:r w:rsidR="000A2611">
        <w:rPr>
          <w:sz w:val="24"/>
          <w:szCs w:val="24"/>
        </w:rPr>
        <w:t>Harmon</w:t>
      </w:r>
      <w:r>
        <w:rPr>
          <w:sz w:val="24"/>
          <w:szCs w:val="24"/>
        </w:rPr>
        <w:t xml:space="preserve"> to accept the reports as presented.  Roll call, all yes. </w:t>
      </w:r>
    </w:p>
    <w:p w14:paraId="5422F4CC" w14:textId="5C160A67" w:rsidR="001277CF" w:rsidRDefault="001277CF" w:rsidP="001277CF">
      <w:pPr>
        <w:rPr>
          <w:sz w:val="24"/>
          <w:szCs w:val="24"/>
        </w:rPr>
      </w:pPr>
    </w:p>
    <w:p w14:paraId="5499F885" w14:textId="54ECC51B" w:rsidR="001277CF" w:rsidRDefault="001277CF" w:rsidP="001277CF">
      <w:pPr>
        <w:rPr>
          <w:sz w:val="24"/>
          <w:szCs w:val="24"/>
        </w:rPr>
      </w:pPr>
      <w:r>
        <w:rPr>
          <w:sz w:val="24"/>
          <w:szCs w:val="24"/>
        </w:rPr>
        <w:t xml:space="preserve">Fiscal Officer Overholt </w:t>
      </w:r>
      <w:r w:rsidR="00B03D33">
        <w:rPr>
          <w:sz w:val="24"/>
          <w:szCs w:val="24"/>
        </w:rPr>
        <w:t>reminded the Trustees that we will hold</w:t>
      </w:r>
      <w:r>
        <w:rPr>
          <w:sz w:val="24"/>
          <w:szCs w:val="24"/>
        </w:rPr>
        <w:t xml:space="preserve"> a budget hearing for the 2026 projected budget at 8pm.</w:t>
      </w:r>
      <w:r w:rsidR="00B03D33">
        <w:rPr>
          <w:sz w:val="24"/>
          <w:szCs w:val="24"/>
        </w:rPr>
        <w:t xml:space="preserve"> Also, he would like the Trustees input on rather or not the township is making the annual contribution to AEDG of $1000?</w:t>
      </w:r>
    </w:p>
    <w:p w14:paraId="1A528590" w14:textId="6ADA963D" w:rsidR="000A2611" w:rsidRDefault="000A2611" w:rsidP="001277CF">
      <w:pPr>
        <w:rPr>
          <w:sz w:val="24"/>
          <w:szCs w:val="24"/>
        </w:rPr>
      </w:pPr>
    </w:p>
    <w:p w14:paraId="5EC29373" w14:textId="5E6184EA" w:rsidR="000A2611" w:rsidRDefault="000A2611" w:rsidP="001277CF">
      <w:pPr>
        <w:rPr>
          <w:sz w:val="24"/>
          <w:szCs w:val="24"/>
        </w:rPr>
      </w:pPr>
      <w:r>
        <w:rPr>
          <w:sz w:val="24"/>
          <w:szCs w:val="24"/>
        </w:rPr>
        <w:t xml:space="preserve">Motion by Trustee Basinger second by </w:t>
      </w:r>
      <w:r w:rsidR="007A1CDE">
        <w:rPr>
          <w:sz w:val="24"/>
          <w:szCs w:val="24"/>
        </w:rPr>
        <w:t xml:space="preserve">Trustee Mohler to contribute $1000 to AEDG for 2025 based on the increased communication between the township and group. Roll call, all yes. </w:t>
      </w:r>
    </w:p>
    <w:p w14:paraId="5E34F7B9" w14:textId="31105192" w:rsidR="00AB568E" w:rsidRDefault="00AB568E" w:rsidP="001277CF">
      <w:pPr>
        <w:rPr>
          <w:sz w:val="24"/>
          <w:szCs w:val="24"/>
        </w:rPr>
      </w:pPr>
    </w:p>
    <w:p w14:paraId="5D1264D6" w14:textId="77777777" w:rsidR="00AB568E" w:rsidRDefault="00AB568E" w:rsidP="00AB568E">
      <w:pPr>
        <w:rPr>
          <w:sz w:val="24"/>
          <w:szCs w:val="24"/>
        </w:rPr>
      </w:pPr>
      <w:r>
        <w:rPr>
          <w:sz w:val="24"/>
          <w:szCs w:val="24"/>
        </w:rPr>
        <w:t xml:space="preserve">The regular meeting was recessed for the purpose of holding a budget hearing.  </w:t>
      </w:r>
    </w:p>
    <w:p w14:paraId="25B34EB8" w14:textId="77777777" w:rsidR="00AB568E" w:rsidRDefault="00AB568E" w:rsidP="00AB568E">
      <w:pPr>
        <w:rPr>
          <w:sz w:val="24"/>
          <w:szCs w:val="24"/>
        </w:rPr>
      </w:pPr>
    </w:p>
    <w:p w14:paraId="6ADFAEAD" w14:textId="77777777" w:rsidR="00AB568E" w:rsidRDefault="00AB568E" w:rsidP="00AB568E">
      <w:pPr>
        <w:rPr>
          <w:sz w:val="24"/>
          <w:szCs w:val="24"/>
        </w:rPr>
      </w:pPr>
      <w:r>
        <w:rPr>
          <w:sz w:val="24"/>
          <w:szCs w:val="24"/>
        </w:rPr>
        <w:t>The Fiscal Officer presented the budget projection for 2026 in the amount of $8,975,000.</w:t>
      </w:r>
    </w:p>
    <w:p w14:paraId="223D07C7" w14:textId="77777777" w:rsidR="00AB568E" w:rsidRDefault="00AB568E" w:rsidP="00AB568E">
      <w:pPr>
        <w:rPr>
          <w:sz w:val="24"/>
          <w:szCs w:val="24"/>
        </w:rPr>
      </w:pPr>
      <w:r>
        <w:rPr>
          <w:sz w:val="24"/>
          <w:szCs w:val="24"/>
        </w:rPr>
        <w:t xml:space="preserve">Without further questions, the public hearing was closed. </w:t>
      </w:r>
    </w:p>
    <w:p w14:paraId="1A602A8C" w14:textId="77777777" w:rsidR="00AB568E" w:rsidRDefault="00AB568E" w:rsidP="00AB568E">
      <w:pPr>
        <w:rPr>
          <w:sz w:val="24"/>
          <w:szCs w:val="24"/>
        </w:rPr>
      </w:pPr>
    </w:p>
    <w:p w14:paraId="5A160DF4" w14:textId="51D2C6FC" w:rsidR="00AB568E" w:rsidRDefault="00AB568E" w:rsidP="001277CF">
      <w:pPr>
        <w:rPr>
          <w:sz w:val="24"/>
          <w:szCs w:val="24"/>
        </w:rPr>
      </w:pPr>
      <w:r>
        <w:rPr>
          <w:sz w:val="24"/>
          <w:szCs w:val="24"/>
        </w:rPr>
        <w:t>Motion by Trustee Mohler second by Trustee Basinger to approve the 2026 projected budget of $8,975,000 as presented by the fiscal officer.  Roll call, all yes.</w:t>
      </w:r>
    </w:p>
    <w:p w14:paraId="1E2888FE" w14:textId="141C2AC7" w:rsidR="00674946" w:rsidRDefault="00674946" w:rsidP="001277CF">
      <w:pPr>
        <w:rPr>
          <w:sz w:val="24"/>
          <w:szCs w:val="24"/>
        </w:rPr>
      </w:pPr>
    </w:p>
    <w:p w14:paraId="17A1D81B" w14:textId="54F3D3F5" w:rsidR="00674946" w:rsidRDefault="00674946" w:rsidP="001277CF">
      <w:pPr>
        <w:rPr>
          <w:sz w:val="24"/>
          <w:szCs w:val="24"/>
        </w:rPr>
      </w:pPr>
      <w:r>
        <w:rPr>
          <w:sz w:val="24"/>
          <w:szCs w:val="24"/>
        </w:rPr>
        <w:t>The regular meeting was resumed.</w:t>
      </w:r>
    </w:p>
    <w:p w14:paraId="1DB55836" w14:textId="77777777" w:rsidR="001277CF" w:rsidRDefault="001277CF" w:rsidP="001277CF">
      <w:pPr>
        <w:rPr>
          <w:sz w:val="24"/>
          <w:szCs w:val="24"/>
        </w:rPr>
      </w:pPr>
    </w:p>
    <w:p w14:paraId="5105C9B0" w14:textId="54BA5549" w:rsidR="001277CF" w:rsidRDefault="001277CF" w:rsidP="001277CF">
      <w:pPr>
        <w:rPr>
          <w:sz w:val="24"/>
          <w:szCs w:val="24"/>
        </w:rPr>
      </w:pPr>
      <w:r>
        <w:rPr>
          <w:sz w:val="24"/>
          <w:szCs w:val="24"/>
        </w:rPr>
        <w:lastRenderedPageBreak/>
        <w:t>Zoning Inspector Bishop stated the statistics thus far for the month of July within the zoning department</w:t>
      </w:r>
      <w:r w:rsidR="007A1CDE">
        <w:rPr>
          <w:sz w:val="24"/>
          <w:szCs w:val="24"/>
        </w:rPr>
        <w:t>, along with ongoing violations</w:t>
      </w:r>
      <w:r>
        <w:rPr>
          <w:sz w:val="24"/>
          <w:szCs w:val="24"/>
        </w:rPr>
        <w:t xml:space="preserve"> and </w:t>
      </w:r>
      <w:r w:rsidR="0004182A">
        <w:rPr>
          <w:sz w:val="24"/>
          <w:szCs w:val="24"/>
        </w:rPr>
        <w:t xml:space="preserve">also </w:t>
      </w:r>
      <w:r>
        <w:rPr>
          <w:sz w:val="24"/>
          <w:szCs w:val="24"/>
        </w:rPr>
        <w:t xml:space="preserve">gave updates on </w:t>
      </w:r>
      <w:r w:rsidR="0004182A">
        <w:rPr>
          <w:sz w:val="24"/>
          <w:szCs w:val="24"/>
        </w:rPr>
        <w:t>upcoming</w:t>
      </w:r>
      <w:r>
        <w:rPr>
          <w:sz w:val="24"/>
          <w:szCs w:val="24"/>
        </w:rPr>
        <w:t xml:space="preserve"> projects within the township. </w:t>
      </w:r>
      <w:r w:rsidR="007A1CDE">
        <w:rPr>
          <w:sz w:val="24"/>
          <w:szCs w:val="24"/>
        </w:rPr>
        <w:t>He also gave the Trustees some new zoning language for the</w:t>
      </w:r>
      <w:r w:rsidR="0004182A">
        <w:rPr>
          <w:sz w:val="24"/>
          <w:szCs w:val="24"/>
        </w:rPr>
        <w:t>m</w:t>
      </w:r>
      <w:r w:rsidR="007A1CDE">
        <w:rPr>
          <w:sz w:val="24"/>
          <w:szCs w:val="24"/>
        </w:rPr>
        <w:t xml:space="preserve"> to look at while regional planning also looks at it, which will eventually go to a public hearing. The trustees would also like the rental agreement for </w:t>
      </w:r>
      <w:r w:rsidR="0004182A">
        <w:rPr>
          <w:sz w:val="24"/>
          <w:szCs w:val="24"/>
        </w:rPr>
        <w:t xml:space="preserve">hall rentals to be updated to include the possibility of penalty fees based off of damage caused. He and Brenda will update the agreement and present that to the Trustees. </w:t>
      </w:r>
    </w:p>
    <w:p w14:paraId="2A0925C1" w14:textId="3BFA2D96" w:rsidR="007A1CDE" w:rsidRDefault="007A1CDE" w:rsidP="001277CF">
      <w:pPr>
        <w:rPr>
          <w:sz w:val="24"/>
          <w:szCs w:val="24"/>
        </w:rPr>
      </w:pPr>
    </w:p>
    <w:p w14:paraId="1386221F" w14:textId="15FF457E" w:rsidR="007A1CDE" w:rsidRDefault="007A1CDE" w:rsidP="007A1CDE">
      <w:pPr>
        <w:rPr>
          <w:sz w:val="24"/>
          <w:szCs w:val="24"/>
        </w:rPr>
      </w:pPr>
      <w:r>
        <w:rPr>
          <w:sz w:val="24"/>
          <w:szCs w:val="24"/>
        </w:rPr>
        <w:t xml:space="preserve">Road Superintendent </w:t>
      </w:r>
      <w:proofErr w:type="spellStart"/>
      <w:r>
        <w:rPr>
          <w:sz w:val="24"/>
          <w:szCs w:val="24"/>
        </w:rPr>
        <w:t>Osting</w:t>
      </w:r>
      <w:proofErr w:type="spellEnd"/>
      <w:r>
        <w:rPr>
          <w:sz w:val="24"/>
          <w:szCs w:val="24"/>
        </w:rPr>
        <w:t xml:space="preserve"> </w:t>
      </w:r>
      <w:r w:rsidR="0004182A">
        <w:rPr>
          <w:sz w:val="24"/>
          <w:szCs w:val="24"/>
        </w:rPr>
        <w:t xml:space="preserve">stated ongoing projects within the road department including the cemeteries, the road program, some equipment getting worked on, hydrants that need replaced or worked on within the township, and finally some subdivision discussions relating to access management plans within the county.   </w:t>
      </w:r>
    </w:p>
    <w:p w14:paraId="66173602" w14:textId="77777777" w:rsidR="001277CF" w:rsidRDefault="001277CF" w:rsidP="001277CF">
      <w:pPr>
        <w:rPr>
          <w:sz w:val="24"/>
          <w:szCs w:val="24"/>
        </w:rPr>
      </w:pPr>
    </w:p>
    <w:p w14:paraId="237FD919" w14:textId="55107332" w:rsidR="001277CF" w:rsidRDefault="001277CF" w:rsidP="001277CF">
      <w:pPr>
        <w:rPr>
          <w:sz w:val="24"/>
          <w:szCs w:val="24"/>
        </w:rPr>
      </w:pPr>
      <w:r>
        <w:rPr>
          <w:sz w:val="24"/>
          <w:szCs w:val="24"/>
        </w:rPr>
        <w:t xml:space="preserve">Police Chief Haines gave the statistics for the month of June for the police department. </w:t>
      </w:r>
      <w:r w:rsidR="00571396">
        <w:rPr>
          <w:sz w:val="24"/>
          <w:szCs w:val="24"/>
        </w:rPr>
        <w:t xml:space="preserve">The new cruiser should be ready by end of August. Also, </w:t>
      </w:r>
      <w:r w:rsidR="00AB568E">
        <w:rPr>
          <w:sz w:val="24"/>
          <w:szCs w:val="24"/>
        </w:rPr>
        <w:t>h</w:t>
      </w:r>
      <w:r w:rsidR="00571396">
        <w:rPr>
          <w:sz w:val="24"/>
          <w:szCs w:val="24"/>
        </w:rPr>
        <w:t xml:space="preserve">e </w:t>
      </w:r>
      <w:r w:rsidR="00AB568E">
        <w:rPr>
          <w:sz w:val="24"/>
          <w:szCs w:val="24"/>
        </w:rPr>
        <w:t xml:space="preserve">stated the townships phone systems </w:t>
      </w:r>
      <w:r w:rsidR="00571396">
        <w:rPr>
          <w:sz w:val="24"/>
          <w:szCs w:val="24"/>
        </w:rPr>
        <w:t xml:space="preserve">are ported over to </w:t>
      </w:r>
      <w:proofErr w:type="spellStart"/>
      <w:r w:rsidR="00AB568E">
        <w:rPr>
          <w:sz w:val="24"/>
          <w:szCs w:val="24"/>
        </w:rPr>
        <w:t>Nuwave</w:t>
      </w:r>
      <w:proofErr w:type="spellEnd"/>
      <w:r w:rsidR="00571396">
        <w:rPr>
          <w:sz w:val="24"/>
          <w:szCs w:val="24"/>
        </w:rPr>
        <w:t xml:space="preserve"> and the others can be discontinued. (Spectrum, </w:t>
      </w:r>
      <w:proofErr w:type="spellStart"/>
      <w:r w:rsidR="00571396">
        <w:rPr>
          <w:sz w:val="24"/>
          <w:szCs w:val="24"/>
        </w:rPr>
        <w:t>Brightspeed</w:t>
      </w:r>
      <w:proofErr w:type="spellEnd"/>
      <w:r w:rsidR="00571396">
        <w:rPr>
          <w:sz w:val="24"/>
          <w:szCs w:val="24"/>
        </w:rPr>
        <w:t xml:space="preserve">, </w:t>
      </w:r>
      <w:proofErr w:type="spellStart"/>
      <w:r w:rsidR="00571396">
        <w:rPr>
          <w:sz w:val="24"/>
          <w:szCs w:val="24"/>
        </w:rPr>
        <w:t>Exel</w:t>
      </w:r>
      <w:proofErr w:type="spellEnd"/>
      <w:r w:rsidR="00571396">
        <w:rPr>
          <w:sz w:val="24"/>
          <w:szCs w:val="24"/>
        </w:rPr>
        <w:t>)</w:t>
      </w:r>
    </w:p>
    <w:p w14:paraId="7AB85CE9" w14:textId="77777777" w:rsidR="001277CF" w:rsidRDefault="001277CF" w:rsidP="001277CF">
      <w:pPr>
        <w:rPr>
          <w:sz w:val="24"/>
          <w:szCs w:val="24"/>
        </w:rPr>
      </w:pPr>
    </w:p>
    <w:p w14:paraId="0DD145C4" w14:textId="0A020DF8" w:rsidR="001277CF" w:rsidRDefault="001277CF" w:rsidP="001277CF">
      <w:pPr>
        <w:rPr>
          <w:sz w:val="24"/>
          <w:szCs w:val="24"/>
        </w:rPr>
      </w:pPr>
      <w:r>
        <w:rPr>
          <w:sz w:val="24"/>
          <w:szCs w:val="24"/>
        </w:rPr>
        <w:t xml:space="preserve">Chief </w:t>
      </w:r>
      <w:proofErr w:type="spellStart"/>
      <w:r>
        <w:rPr>
          <w:sz w:val="24"/>
          <w:szCs w:val="24"/>
        </w:rPr>
        <w:t>Hadding</w:t>
      </w:r>
      <w:proofErr w:type="spellEnd"/>
      <w:r>
        <w:rPr>
          <w:sz w:val="24"/>
          <w:szCs w:val="24"/>
        </w:rPr>
        <w:t xml:space="preserve"> </w:t>
      </w:r>
      <w:r w:rsidR="00571396">
        <w:rPr>
          <w:sz w:val="24"/>
          <w:szCs w:val="24"/>
        </w:rPr>
        <w:t xml:space="preserve">stated ATFD received $500 donations from White Toyota of Lima, also </w:t>
      </w:r>
      <w:proofErr w:type="gramStart"/>
      <w:r w:rsidR="00571396">
        <w:rPr>
          <w:sz w:val="24"/>
          <w:szCs w:val="24"/>
        </w:rPr>
        <w:t>received  EMS</w:t>
      </w:r>
      <w:proofErr w:type="gramEnd"/>
      <w:r w:rsidR="00571396">
        <w:rPr>
          <w:sz w:val="24"/>
          <w:szCs w:val="24"/>
        </w:rPr>
        <w:t xml:space="preserve"> grant from Public Safety for $3746.44. He also gave an update on the new station </w:t>
      </w:r>
      <w:r w:rsidR="00AB568E">
        <w:rPr>
          <w:sz w:val="24"/>
          <w:szCs w:val="24"/>
        </w:rPr>
        <w:t xml:space="preserve">and stated it </w:t>
      </w:r>
      <w:r w:rsidR="00571396">
        <w:rPr>
          <w:sz w:val="24"/>
          <w:szCs w:val="24"/>
        </w:rPr>
        <w:t>is continuing to move forward</w:t>
      </w:r>
      <w:r w:rsidR="00AB568E">
        <w:rPr>
          <w:sz w:val="24"/>
          <w:szCs w:val="24"/>
        </w:rPr>
        <w:t xml:space="preserve"> and</w:t>
      </w:r>
      <w:r w:rsidR="00571396">
        <w:rPr>
          <w:sz w:val="24"/>
          <w:szCs w:val="24"/>
        </w:rPr>
        <w:t xml:space="preserve"> on time. He also would like to go into executive session with legal counsel for pending or imminent court action</w:t>
      </w:r>
      <w:r w:rsidR="00AB568E">
        <w:rPr>
          <w:sz w:val="24"/>
          <w:szCs w:val="24"/>
        </w:rPr>
        <w:t>.</w:t>
      </w:r>
    </w:p>
    <w:p w14:paraId="0BDEA2F0" w14:textId="771D7B5E" w:rsidR="00AB568E" w:rsidRDefault="00AB568E" w:rsidP="001277CF">
      <w:pPr>
        <w:rPr>
          <w:sz w:val="24"/>
          <w:szCs w:val="24"/>
        </w:rPr>
      </w:pPr>
    </w:p>
    <w:p w14:paraId="4112CF77" w14:textId="5266D0FE" w:rsidR="00AB568E" w:rsidRDefault="00AB568E" w:rsidP="001277CF">
      <w:pPr>
        <w:rPr>
          <w:sz w:val="24"/>
          <w:szCs w:val="24"/>
        </w:rPr>
      </w:pPr>
      <w:r>
        <w:rPr>
          <w:sz w:val="24"/>
          <w:szCs w:val="24"/>
        </w:rPr>
        <w:t>Motion by Trustee Mohler second by Trustee Basinger to go into executive session with legal counsel for pending or imminent court action.</w:t>
      </w:r>
    </w:p>
    <w:p w14:paraId="4D6C8F3E" w14:textId="58C017BC" w:rsidR="00AB568E" w:rsidRDefault="00AB568E" w:rsidP="001277CF">
      <w:pPr>
        <w:rPr>
          <w:sz w:val="24"/>
          <w:szCs w:val="24"/>
        </w:rPr>
      </w:pPr>
    </w:p>
    <w:p w14:paraId="5252E96E" w14:textId="00A7CD22" w:rsidR="00AB568E" w:rsidRDefault="00AB568E" w:rsidP="001277CF">
      <w:pPr>
        <w:rPr>
          <w:sz w:val="24"/>
          <w:szCs w:val="24"/>
        </w:rPr>
      </w:pPr>
      <w:r>
        <w:rPr>
          <w:sz w:val="24"/>
          <w:szCs w:val="24"/>
        </w:rPr>
        <w:t>The regular meeting was postponed for executive session.</w:t>
      </w:r>
    </w:p>
    <w:p w14:paraId="50BD7DEA" w14:textId="77777777" w:rsidR="001277CF" w:rsidRDefault="001277CF" w:rsidP="001277CF">
      <w:pPr>
        <w:rPr>
          <w:sz w:val="24"/>
          <w:szCs w:val="24"/>
        </w:rPr>
      </w:pPr>
    </w:p>
    <w:p w14:paraId="10945E0A" w14:textId="77777777" w:rsidR="001277CF" w:rsidRDefault="001277CF" w:rsidP="001277CF">
      <w:pPr>
        <w:rPr>
          <w:sz w:val="24"/>
          <w:szCs w:val="24"/>
        </w:rPr>
      </w:pPr>
      <w:r>
        <w:rPr>
          <w:sz w:val="24"/>
          <w:szCs w:val="24"/>
        </w:rPr>
        <w:t>The regular meeting was resumed.</w:t>
      </w:r>
    </w:p>
    <w:p w14:paraId="09CEE2C1" w14:textId="77777777" w:rsidR="001277CF" w:rsidRDefault="001277CF" w:rsidP="001277CF">
      <w:pPr>
        <w:rPr>
          <w:sz w:val="24"/>
          <w:szCs w:val="24"/>
        </w:rPr>
      </w:pPr>
    </w:p>
    <w:p w14:paraId="60DDAC66" w14:textId="364D4A66" w:rsidR="001277CF" w:rsidRDefault="001277CF" w:rsidP="001277CF">
      <w:pPr>
        <w:rPr>
          <w:sz w:val="24"/>
          <w:szCs w:val="24"/>
        </w:rPr>
      </w:pPr>
      <w:bookmarkStart w:id="0" w:name="_Hlk108464840"/>
      <w:r>
        <w:rPr>
          <w:sz w:val="24"/>
          <w:szCs w:val="24"/>
        </w:rPr>
        <w:t xml:space="preserve">Motion by Trustee </w:t>
      </w:r>
      <w:r w:rsidR="00674946">
        <w:rPr>
          <w:sz w:val="24"/>
          <w:szCs w:val="24"/>
        </w:rPr>
        <w:t>Mohler</w:t>
      </w:r>
      <w:r>
        <w:rPr>
          <w:sz w:val="24"/>
          <w:szCs w:val="24"/>
        </w:rPr>
        <w:t xml:space="preserve"> second by Trustee</w:t>
      </w:r>
      <w:r w:rsidR="00674946">
        <w:rPr>
          <w:sz w:val="24"/>
          <w:szCs w:val="24"/>
        </w:rPr>
        <w:t xml:space="preserve"> Harmon</w:t>
      </w:r>
      <w:r>
        <w:rPr>
          <w:sz w:val="24"/>
          <w:szCs w:val="24"/>
        </w:rPr>
        <w:t xml:space="preserve"> </w:t>
      </w:r>
      <w:bookmarkEnd w:id="0"/>
      <w:r>
        <w:rPr>
          <w:sz w:val="24"/>
          <w:szCs w:val="24"/>
        </w:rPr>
        <w:t>to adjourn.  Roll call, all yes.</w:t>
      </w:r>
    </w:p>
    <w:p w14:paraId="4E2BF9E1" w14:textId="77777777" w:rsidR="00674946" w:rsidRDefault="00674946" w:rsidP="001277CF">
      <w:pPr>
        <w:rPr>
          <w:sz w:val="24"/>
          <w:szCs w:val="24"/>
        </w:rPr>
      </w:pPr>
    </w:p>
    <w:p w14:paraId="332BBE4A" w14:textId="77777777" w:rsidR="001277CF" w:rsidRDefault="001277CF" w:rsidP="001277CF">
      <w:pPr>
        <w:rPr>
          <w:sz w:val="24"/>
          <w:szCs w:val="24"/>
        </w:rPr>
      </w:pPr>
    </w:p>
    <w:p w14:paraId="302FF2AD" w14:textId="77777777" w:rsidR="001277CF" w:rsidRDefault="001277CF" w:rsidP="001277CF">
      <w:pPr>
        <w:rPr>
          <w:sz w:val="24"/>
          <w:szCs w:val="24"/>
        </w:rPr>
      </w:pPr>
      <w:r>
        <w:rPr>
          <w:sz w:val="24"/>
          <w:szCs w:val="24"/>
        </w:rPr>
        <w:t>Sincerely,</w:t>
      </w:r>
    </w:p>
    <w:p w14:paraId="3A7DAFDD" w14:textId="77777777" w:rsidR="001277CF" w:rsidRDefault="001277CF" w:rsidP="001277CF">
      <w:pPr>
        <w:rPr>
          <w:sz w:val="24"/>
          <w:szCs w:val="24"/>
        </w:rPr>
      </w:pPr>
    </w:p>
    <w:p w14:paraId="02D08309" w14:textId="42A02E12" w:rsidR="001277CF" w:rsidRDefault="001277CF" w:rsidP="001277CF">
      <w:r>
        <w:rPr>
          <w:sz w:val="24"/>
          <w:szCs w:val="24"/>
        </w:rPr>
        <w:t>Brady Overholt, Fiscal Officer                                     Ross Harmon, Chairman</w:t>
      </w:r>
    </w:p>
    <w:p w14:paraId="13C46F96"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C4C0" w14:textId="77777777" w:rsidR="00A16C27" w:rsidRDefault="00A16C27" w:rsidP="001277CF">
      <w:r>
        <w:separator/>
      </w:r>
    </w:p>
  </w:endnote>
  <w:endnote w:type="continuationSeparator" w:id="0">
    <w:p w14:paraId="78668EA9" w14:textId="77777777" w:rsidR="00A16C27" w:rsidRDefault="00A16C27" w:rsidP="001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F3A5" w14:textId="77777777" w:rsidR="00A16C27" w:rsidRDefault="00A16C27" w:rsidP="001277CF">
      <w:r>
        <w:separator/>
      </w:r>
    </w:p>
  </w:footnote>
  <w:footnote w:type="continuationSeparator" w:id="0">
    <w:p w14:paraId="2074FA43" w14:textId="77777777" w:rsidR="00A16C27" w:rsidRDefault="00A16C27" w:rsidP="0012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67F5" w14:textId="77777777" w:rsidR="001277CF" w:rsidRDefault="001277CF" w:rsidP="001277CF">
    <w:pPr>
      <w:tabs>
        <w:tab w:val="center" w:pos="4320"/>
        <w:tab w:val="right" w:pos="8640"/>
      </w:tabs>
      <w:jc w:val="center"/>
      <w:rPr>
        <w:b/>
        <w:bCs/>
        <w:kern w:val="0"/>
        <w:sz w:val="28"/>
        <w:szCs w:val="28"/>
      </w:rPr>
    </w:pPr>
    <w:r>
      <w:rPr>
        <w:b/>
        <w:bCs/>
        <w:kern w:val="0"/>
        <w:sz w:val="28"/>
        <w:szCs w:val="28"/>
      </w:rPr>
      <w:t>American Township Trustees</w:t>
    </w:r>
  </w:p>
  <w:p w14:paraId="1A15FBEC" w14:textId="77777777" w:rsidR="001277CF" w:rsidRDefault="001277CF" w:rsidP="001277CF">
    <w:pPr>
      <w:tabs>
        <w:tab w:val="center" w:pos="4320"/>
        <w:tab w:val="right" w:pos="8640"/>
      </w:tabs>
      <w:jc w:val="center"/>
      <w:rPr>
        <w:b/>
        <w:bCs/>
        <w:kern w:val="0"/>
        <w:sz w:val="28"/>
        <w:szCs w:val="28"/>
      </w:rPr>
    </w:pPr>
  </w:p>
  <w:p w14:paraId="586E3F03" w14:textId="15880AFF" w:rsidR="001277CF" w:rsidRDefault="001277CF" w:rsidP="001277CF">
    <w:pPr>
      <w:tabs>
        <w:tab w:val="center" w:pos="4320"/>
        <w:tab w:val="right" w:pos="8640"/>
      </w:tabs>
      <w:rPr>
        <w:b/>
        <w:bCs/>
        <w:kern w:val="0"/>
        <w:sz w:val="28"/>
        <w:szCs w:val="28"/>
      </w:rPr>
    </w:pPr>
    <w:r>
      <w:rPr>
        <w:b/>
        <w:bCs/>
        <w:kern w:val="0"/>
        <w:sz w:val="28"/>
        <w:szCs w:val="28"/>
      </w:rPr>
      <w:tab/>
      <w:t>July 14, 2025</w:t>
    </w:r>
  </w:p>
  <w:p w14:paraId="6715A490" w14:textId="77777777" w:rsidR="001277CF" w:rsidRDefault="00127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CF"/>
    <w:rsid w:val="0004182A"/>
    <w:rsid w:val="00067FAE"/>
    <w:rsid w:val="000A2611"/>
    <w:rsid w:val="001277CF"/>
    <w:rsid w:val="00571396"/>
    <w:rsid w:val="005C4B1C"/>
    <w:rsid w:val="00674946"/>
    <w:rsid w:val="007A1CDE"/>
    <w:rsid w:val="00A16C27"/>
    <w:rsid w:val="00AB568E"/>
    <w:rsid w:val="00B03D33"/>
    <w:rsid w:val="00B4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F826"/>
  <w15:chartTrackingRefBased/>
  <w15:docId w15:val="{CA05E3B9-4FE0-45B9-826A-4DFCEB3A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C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CF"/>
    <w:pPr>
      <w:tabs>
        <w:tab w:val="center" w:pos="4680"/>
        <w:tab w:val="right" w:pos="9360"/>
      </w:tabs>
    </w:pPr>
  </w:style>
  <w:style w:type="character" w:customStyle="1" w:styleId="HeaderChar">
    <w:name w:val="Header Char"/>
    <w:basedOn w:val="DefaultParagraphFont"/>
    <w:link w:val="Header"/>
    <w:uiPriority w:val="99"/>
    <w:rsid w:val="001277CF"/>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1277CF"/>
    <w:pPr>
      <w:tabs>
        <w:tab w:val="center" w:pos="4680"/>
        <w:tab w:val="right" w:pos="9360"/>
      </w:tabs>
    </w:pPr>
  </w:style>
  <w:style w:type="character" w:customStyle="1" w:styleId="FooterChar">
    <w:name w:val="Footer Char"/>
    <w:basedOn w:val="DefaultParagraphFont"/>
    <w:link w:val="Footer"/>
    <w:uiPriority w:val="99"/>
    <w:rsid w:val="001277CF"/>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2</cp:revision>
  <dcterms:created xsi:type="dcterms:W3CDTF">2025-07-12T13:22:00Z</dcterms:created>
  <dcterms:modified xsi:type="dcterms:W3CDTF">2025-07-15T00:48:00Z</dcterms:modified>
</cp:coreProperties>
</file>