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90" w:rsidRDefault="00891090" w:rsidP="00891090">
      <w:pPr>
        <w:rPr>
          <w:sz w:val="24"/>
          <w:szCs w:val="24"/>
        </w:rPr>
      </w:pPr>
    </w:p>
    <w:p w:rsidR="00891090" w:rsidRDefault="00891090" w:rsidP="00891090">
      <w:pPr>
        <w:rPr>
          <w:sz w:val="24"/>
          <w:szCs w:val="24"/>
        </w:rPr>
      </w:pPr>
      <w:r>
        <w:rPr>
          <w:sz w:val="24"/>
          <w:szCs w:val="24"/>
        </w:rPr>
        <w:t xml:space="preserve">The American Township Trustees met in regular session with the following members present: </w:t>
      </w:r>
      <w:r w:rsidR="007E2925">
        <w:rPr>
          <w:sz w:val="24"/>
          <w:szCs w:val="24"/>
        </w:rPr>
        <w:t xml:space="preserve">Paul Basinger and </w:t>
      </w:r>
      <w:r>
        <w:rPr>
          <w:sz w:val="24"/>
          <w:szCs w:val="24"/>
        </w:rPr>
        <w:t>Lynn Mohler.</w:t>
      </w:r>
    </w:p>
    <w:p w:rsidR="00891090" w:rsidRDefault="00891090" w:rsidP="00891090">
      <w:pPr>
        <w:rPr>
          <w:sz w:val="24"/>
          <w:szCs w:val="24"/>
        </w:rPr>
      </w:pPr>
    </w:p>
    <w:p w:rsidR="00891090" w:rsidRDefault="00891090" w:rsidP="00891090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Mohler second by Trustee </w:t>
      </w:r>
      <w:r w:rsidR="007E2925">
        <w:rPr>
          <w:sz w:val="24"/>
          <w:szCs w:val="24"/>
        </w:rPr>
        <w:t>Basinger</w:t>
      </w:r>
      <w:r>
        <w:rPr>
          <w:sz w:val="24"/>
          <w:szCs w:val="24"/>
        </w:rPr>
        <w:t xml:space="preserve"> to approve the minutes of the regular meeting of January 3</w:t>
      </w:r>
      <w:r w:rsidR="007E2925">
        <w:rPr>
          <w:sz w:val="24"/>
          <w:szCs w:val="24"/>
        </w:rPr>
        <w:t>0</w:t>
      </w:r>
      <w:r>
        <w:rPr>
          <w:sz w:val="24"/>
          <w:szCs w:val="24"/>
        </w:rPr>
        <w:t>, 202</w:t>
      </w:r>
      <w:r w:rsidR="007E2925">
        <w:rPr>
          <w:sz w:val="24"/>
          <w:szCs w:val="24"/>
        </w:rPr>
        <w:t>3</w:t>
      </w:r>
      <w:r>
        <w:rPr>
          <w:sz w:val="24"/>
          <w:szCs w:val="24"/>
        </w:rPr>
        <w:t>.  Roll call, all yes.</w:t>
      </w:r>
    </w:p>
    <w:p w:rsidR="00891090" w:rsidRDefault="00891090" w:rsidP="00891090">
      <w:pPr>
        <w:rPr>
          <w:sz w:val="24"/>
          <w:szCs w:val="24"/>
        </w:rPr>
      </w:pPr>
    </w:p>
    <w:p w:rsidR="00891090" w:rsidRDefault="00891090" w:rsidP="00891090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7E2925">
        <w:rPr>
          <w:sz w:val="24"/>
          <w:szCs w:val="24"/>
        </w:rPr>
        <w:t>Basinger</w:t>
      </w:r>
      <w:r>
        <w:rPr>
          <w:sz w:val="24"/>
          <w:szCs w:val="24"/>
        </w:rPr>
        <w:t xml:space="preserve"> second by Trustee Mohler to approve the payment of the warrants as presented by the Fiscal Officer.  Roll call, all yes.</w:t>
      </w:r>
    </w:p>
    <w:p w:rsidR="00891090" w:rsidRDefault="00891090" w:rsidP="00891090">
      <w:pPr>
        <w:rPr>
          <w:sz w:val="24"/>
          <w:szCs w:val="24"/>
        </w:rPr>
      </w:pPr>
    </w:p>
    <w:p w:rsidR="00891090" w:rsidRDefault="00891090" w:rsidP="00891090">
      <w:pPr>
        <w:rPr>
          <w:sz w:val="24"/>
          <w:szCs w:val="24"/>
        </w:rPr>
      </w:pPr>
      <w:r>
        <w:rPr>
          <w:sz w:val="24"/>
          <w:szCs w:val="24"/>
        </w:rPr>
        <w:t xml:space="preserve">The Fiscal Officer presented Cash Reconciliation, Appropriation Status, Revenue Status, and Cash Summary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Fund reports for the month of January.  Motion by Trustee </w:t>
      </w:r>
      <w:r w:rsidR="0030526F">
        <w:rPr>
          <w:sz w:val="24"/>
          <w:szCs w:val="24"/>
        </w:rPr>
        <w:t>Mohler</w:t>
      </w:r>
      <w:r>
        <w:rPr>
          <w:sz w:val="24"/>
          <w:szCs w:val="24"/>
        </w:rPr>
        <w:t xml:space="preserve"> second by Trustee </w:t>
      </w:r>
      <w:r w:rsidR="0030526F">
        <w:rPr>
          <w:sz w:val="24"/>
          <w:szCs w:val="24"/>
        </w:rPr>
        <w:t xml:space="preserve">Basinger </w:t>
      </w:r>
      <w:r>
        <w:rPr>
          <w:sz w:val="24"/>
          <w:szCs w:val="24"/>
        </w:rPr>
        <w:t xml:space="preserve">to accept the reports as presented.  Roll call, all yes.  </w:t>
      </w:r>
    </w:p>
    <w:p w:rsidR="00891090" w:rsidRDefault="00891090" w:rsidP="00891090">
      <w:pPr>
        <w:rPr>
          <w:sz w:val="24"/>
          <w:szCs w:val="24"/>
        </w:rPr>
      </w:pPr>
    </w:p>
    <w:p w:rsidR="007E2925" w:rsidRDefault="007E2925" w:rsidP="00891090">
      <w:pPr>
        <w:rPr>
          <w:sz w:val="24"/>
          <w:szCs w:val="24"/>
        </w:rPr>
      </w:pPr>
      <w:r>
        <w:rPr>
          <w:sz w:val="24"/>
          <w:szCs w:val="24"/>
        </w:rPr>
        <w:t xml:space="preserve">Assistant Road Superintendent </w:t>
      </w:r>
      <w:proofErr w:type="spellStart"/>
      <w:r>
        <w:rPr>
          <w:sz w:val="24"/>
          <w:szCs w:val="24"/>
        </w:rPr>
        <w:t>Gehr</w:t>
      </w:r>
      <w:proofErr w:type="spellEnd"/>
      <w:r>
        <w:rPr>
          <w:sz w:val="24"/>
          <w:szCs w:val="24"/>
        </w:rPr>
        <w:t xml:space="preserve"> and Mr. Holmes would like a meeting with the trustees and fiscal officer to discuss financial budgets for each department</w:t>
      </w:r>
      <w:r w:rsidR="0030526F">
        <w:rPr>
          <w:sz w:val="24"/>
          <w:szCs w:val="24"/>
        </w:rPr>
        <w:t xml:space="preserve"> for 2023 calendar year. </w:t>
      </w:r>
      <w:r>
        <w:rPr>
          <w:sz w:val="24"/>
          <w:szCs w:val="24"/>
        </w:rPr>
        <w:t xml:space="preserve"> They also are working on what is the best option for either new construction or additions to what is already on property</w:t>
      </w:r>
      <w:r w:rsidR="0030526F">
        <w:rPr>
          <w:sz w:val="24"/>
          <w:szCs w:val="24"/>
        </w:rPr>
        <w:t xml:space="preserve"> to gain additional space for the garages</w:t>
      </w:r>
      <w:r>
        <w:rPr>
          <w:sz w:val="24"/>
          <w:szCs w:val="24"/>
        </w:rPr>
        <w:t>.</w:t>
      </w:r>
    </w:p>
    <w:p w:rsidR="007E2925" w:rsidRDefault="007E2925" w:rsidP="00891090">
      <w:pPr>
        <w:rPr>
          <w:sz w:val="24"/>
          <w:szCs w:val="24"/>
        </w:rPr>
      </w:pPr>
    </w:p>
    <w:p w:rsidR="00891090" w:rsidRDefault="00891090" w:rsidP="00891090">
      <w:pPr>
        <w:rPr>
          <w:sz w:val="24"/>
          <w:szCs w:val="24"/>
        </w:rPr>
      </w:pPr>
      <w:r>
        <w:rPr>
          <w:sz w:val="24"/>
          <w:szCs w:val="24"/>
        </w:rPr>
        <w:t>Chief Haines</w:t>
      </w:r>
      <w:r w:rsidR="00AF2049">
        <w:rPr>
          <w:sz w:val="24"/>
          <w:szCs w:val="24"/>
        </w:rPr>
        <w:t xml:space="preserve"> stated the department totals for January. </w:t>
      </w:r>
      <w:r w:rsidR="00396CB8">
        <w:rPr>
          <w:sz w:val="24"/>
          <w:szCs w:val="24"/>
        </w:rPr>
        <w:t xml:space="preserve">He also stated </w:t>
      </w:r>
      <w:r w:rsidR="007E2925">
        <w:rPr>
          <w:sz w:val="24"/>
          <w:szCs w:val="24"/>
        </w:rPr>
        <w:t xml:space="preserve">Patrolman Mike </w:t>
      </w:r>
      <w:proofErr w:type="spellStart"/>
      <w:r w:rsidR="007E2925">
        <w:rPr>
          <w:sz w:val="24"/>
          <w:szCs w:val="24"/>
        </w:rPr>
        <w:t>Cropcho</w:t>
      </w:r>
      <w:proofErr w:type="spellEnd"/>
      <w:r w:rsidR="007E2925">
        <w:rPr>
          <w:sz w:val="24"/>
          <w:szCs w:val="24"/>
        </w:rPr>
        <w:t xml:space="preserve"> has also turned in his resignation effective as of 2/8/23</w:t>
      </w:r>
      <w:r w:rsidR="0030526F">
        <w:rPr>
          <w:sz w:val="24"/>
          <w:szCs w:val="24"/>
        </w:rPr>
        <w:t xml:space="preserve"> from the department after gaining employment somewhere else</w:t>
      </w:r>
      <w:r w:rsidR="007E2925">
        <w:rPr>
          <w:sz w:val="24"/>
          <w:szCs w:val="24"/>
        </w:rPr>
        <w:t xml:space="preserve">. He also </w:t>
      </w:r>
      <w:r w:rsidR="00396CB8">
        <w:rPr>
          <w:sz w:val="24"/>
          <w:szCs w:val="24"/>
        </w:rPr>
        <w:t xml:space="preserve">has an estimate from R </w:t>
      </w:r>
      <w:r w:rsidR="0044554A">
        <w:rPr>
          <w:sz w:val="24"/>
          <w:szCs w:val="24"/>
        </w:rPr>
        <w:t>&amp;</w:t>
      </w:r>
      <w:r w:rsidR="00396CB8">
        <w:rPr>
          <w:sz w:val="24"/>
          <w:szCs w:val="24"/>
        </w:rPr>
        <w:t xml:space="preserve"> R Constr</w:t>
      </w:r>
      <w:r w:rsidR="0030526F">
        <w:rPr>
          <w:sz w:val="24"/>
          <w:szCs w:val="24"/>
        </w:rPr>
        <w:t>u</w:t>
      </w:r>
      <w:r w:rsidR="00396CB8">
        <w:rPr>
          <w:sz w:val="24"/>
          <w:szCs w:val="24"/>
        </w:rPr>
        <w:t xml:space="preserve">ction </w:t>
      </w:r>
      <w:r w:rsidR="0030526F">
        <w:rPr>
          <w:sz w:val="24"/>
          <w:szCs w:val="24"/>
        </w:rPr>
        <w:t xml:space="preserve">of $5600 </w:t>
      </w:r>
      <w:r w:rsidR="00396CB8">
        <w:rPr>
          <w:sz w:val="24"/>
          <w:szCs w:val="24"/>
        </w:rPr>
        <w:t>to update office</w:t>
      </w:r>
      <w:r w:rsidR="0030526F">
        <w:rPr>
          <w:sz w:val="24"/>
          <w:szCs w:val="24"/>
        </w:rPr>
        <w:t xml:space="preserve"> space</w:t>
      </w:r>
      <w:r w:rsidR="00396CB8">
        <w:rPr>
          <w:sz w:val="24"/>
          <w:szCs w:val="24"/>
        </w:rPr>
        <w:t xml:space="preserve"> in the township building.</w:t>
      </w:r>
    </w:p>
    <w:p w:rsidR="00396CB8" w:rsidRDefault="00396CB8" w:rsidP="00891090">
      <w:pPr>
        <w:rPr>
          <w:sz w:val="24"/>
          <w:szCs w:val="24"/>
        </w:rPr>
      </w:pPr>
    </w:p>
    <w:p w:rsidR="0030526F" w:rsidRDefault="0030526F" w:rsidP="0030526F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Mohler to accept the resignation of Patrolman Mike </w:t>
      </w:r>
      <w:proofErr w:type="spellStart"/>
      <w:r>
        <w:rPr>
          <w:sz w:val="24"/>
          <w:szCs w:val="24"/>
        </w:rPr>
        <w:t>Cropcho</w:t>
      </w:r>
      <w:proofErr w:type="spellEnd"/>
      <w:r>
        <w:rPr>
          <w:sz w:val="24"/>
          <w:szCs w:val="24"/>
        </w:rPr>
        <w:t xml:space="preserve"> effective 2/8/23. Roll call, all yes. </w:t>
      </w:r>
    </w:p>
    <w:p w:rsidR="0030526F" w:rsidRDefault="0030526F" w:rsidP="00891090">
      <w:pPr>
        <w:rPr>
          <w:sz w:val="24"/>
          <w:szCs w:val="24"/>
        </w:rPr>
      </w:pPr>
    </w:p>
    <w:p w:rsidR="00396CB8" w:rsidRDefault="00396CB8" w:rsidP="00891090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Mohler to hire R </w:t>
      </w:r>
      <w:r w:rsidR="0044554A">
        <w:rPr>
          <w:sz w:val="24"/>
          <w:szCs w:val="24"/>
        </w:rPr>
        <w:t>&amp;</w:t>
      </w:r>
      <w:r>
        <w:rPr>
          <w:sz w:val="24"/>
          <w:szCs w:val="24"/>
        </w:rPr>
        <w:t xml:space="preserve"> R Construction at a cost not to exceed $10,000. Roll call, all yes. </w:t>
      </w:r>
    </w:p>
    <w:p w:rsidR="00396CB8" w:rsidRDefault="00396CB8" w:rsidP="00891090">
      <w:pPr>
        <w:rPr>
          <w:sz w:val="24"/>
          <w:szCs w:val="24"/>
        </w:rPr>
      </w:pPr>
    </w:p>
    <w:p w:rsidR="00396CB8" w:rsidRDefault="00396CB8" w:rsidP="00891090">
      <w:pPr>
        <w:rPr>
          <w:sz w:val="24"/>
          <w:szCs w:val="24"/>
        </w:rPr>
      </w:pPr>
      <w:r>
        <w:rPr>
          <w:sz w:val="24"/>
          <w:szCs w:val="24"/>
        </w:rPr>
        <w:t xml:space="preserve">Fire 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stated the monthly statistics for January. He also said the new battalion truck has a build date. Finally, he would like to go into executive session for employment and compensation. </w:t>
      </w:r>
    </w:p>
    <w:p w:rsidR="00396CB8" w:rsidRDefault="00396CB8" w:rsidP="00891090">
      <w:pPr>
        <w:rPr>
          <w:sz w:val="24"/>
          <w:szCs w:val="24"/>
        </w:rPr>
      </w:pPr>
    </w:p>
    <w:p w:rsidR="00396CB8" w:rsidRDefault="00396CB8" w:rsidP="00891090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Mohler to go into executive session for Employment and Compensation. Roll call, all yes.  </w:t>
      </w:r>
    </w:p>
    <w:p w:rsidR="007E2925" w:rsidRDefault="007E2925" w:rsidP="00891090">
      <w:pPr>
        <w:rPr>
          <w:sz w:val="24"/>
          <w:szCs w:val="24"/>
        </w:rPr>
      </w:pPr>
    </w:p>
    <w:p w:rsidR="00891090" w:rsidRDefault="00396CB8" w:rsidP="00891090">
      <w:pPr>
        <w:rPr>
          <w:sz w:val="24"/>
          <w:szCs w:val="24"/>
        </w:rPr>
      </w:pPr>
      <w:r>
        <w:rPr>
          <w:sz w:val="24"/>
          <w:szCs w:val="24"/>
        </w:rPr>
        <w:t>Trustee Basinger asked Code Enforcer Brickner about the dilapidated gas station on 309. Mr. Brickner stated he is in contact with the prosecutors on the matter.</w:t>
      </w:r>
    </w:p>
    <w:p w:rsidR="0044554A" w:rsidRDefault="0044554A" w:rsidP="00891090">
      <w:pPr>
        <w:rPr>
          <w:sz w:val="24"/>
          <w:szCs w:val="24"/>
        </w:rPr>
      </w:pPr>
    </w:p>
    <w:p w:rsidR="0044554A" w:rsidRDefault="0044554A" w:rsidP="00891090">
      <w:pPr>
        <w:rPr>
          <w:sz w:val="24"/>
          <w:szCs w:val="24"/>
        </w:rPr>
      </w:pPr>
      <w:r>
        <w:rPr>
          <w:sz w:val="24"/>
          <w:szCs w:val="24"/>
        </w:rPr>
        <w:t xml:space="preserve">Trustee Mohler would also like to go into executive session for employment and compensation. </w:t>
      </w:r>
    </w:p>
    <w:p w:rsidR="00AF2049" w:rsidRDefault="00AF2049" w:rsidP="00891090">
      <w:pPr>
        <w:rPr>
          <w:sz w:val="24"/>
          <w:szCs w:val="24"/>
        </w:rPr>
      </w:pPr>
    </w:p>
    <w:p w:rsidR="00AF2049" w:rsidRDefault="00AF2049" w:rsidP="00AF2049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Mohler second by Trustee Basinger to nominate </w:t>
      </w:r>
      <w:r w:rsidR="00396CB8">
        <w:rPr>
          <w:sz w:val="24"/>
          <w:szCs w:val="24"/>
        </w:rPr>
        <w:t xml:space="preserve">Merle Miller </w:t>
      </w:r>
      <w:r>
        <w:rPr>
          <w:sz w:val="24"/>
          <w:szCs w:val="24"/>
        </w:rPr>
        <w:t xml:space="preserve">to </w:t>
      </w:r>
      <w:r w:rsidR="00396CB8">
        <w:rPr>
          <w:sz w:val="24"/>
          <w:szCs w:val="24"/>
        </w:rPr>
        <w:t xml:space="preserve">another </w:t>
      </w:r>
      <w:r>
        <w:rPr>
          <w:sz w:val="24"/>
          <w:szCs w:val="24"/>
        </w:rPr>
        <w:t xml:space="preserve">term </w:t>
      </w:r>
      <w:r w:rsidR="00396CB8">
        <w:rPr>
          <w:sz w:val="24"/>
          <w:szCs w:val="24"/>
        </w:rPr>
        <w:t>on the Allen County Soil and Water District</w:t>
      </w:r>
      <w:r>
        <w:rPr>
          <w:sz w:val="24"/>
          <w:szCs w:val="24"/>
        </w:rPr>
        <w:t>.  Roll call, all yes.</w:t>
      </w:r>
    </w:p>
    <w:p w:rsidR="0044554A" w:rsidRDefault="0044554A" w:rsidP="00AF2049">
      <w:pPr>
        <w:rPr>
          <w:sz w:val="24"/>
          <w:szCs w:val="24"/>
        </w:rPr>
      </w:pPr>
    </w:p>
    <w:p w:rsidR="0044554A" w:rsidRDefault="0044554A" w:rsidP="00AF20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regular meeting was postponed for executive session for employment and compensation.</w:t>
      </w:r>
    </w:p>
    <w:p w:rsidR="0044554A" w:rsidRDefault="0044554A" w:rsidP="00AF2049">
      <w:pPr>
        <w:rPr>
          <w:sz w:val="24"/>
          <w:szCs w:val="24"/>
        </w:rPr>
      </w:pPr>
    </w:p>
    <w:p w:rsidR="0030526F" w:rsidRDefault="0044554A" w:rsidP="00AF2049">
      <w:pPr>
        <w:rPr>
          <w:sz w:val="24"/>
          <w:szCs w:val="24"/>
        </w:rPr>
      </w:pPr>
      <w:r>
        <w:rPr>
          <w:sz w:val="24"/>
          <w:szCs w:val="24"/>
        </w:rPr>
        <w:t>The regular meeting was resumed.</w:t>
      </w:r>
    </w:p>
    <w:p w:rsidR="0080035E" w:rsidRDefault="0080035E" w:rsidP="00AF2049">
      <w:pPr>
        <w:rPr>
          <w:sz w:val="24"/>
          <w:szCs w:val="24"/>
        </w:rPr>
      </w:pPr>
    </w:p>
    <w:p w:rsidR="0080035E" w:rsidRDefault="0080035E" w:rsidP="00AF2049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Mohler second by Trustee Basinger to </w:t>
      </w:r>
      <w:r w:rsidR="00FA64F2">
        <w:rPr>
          <w:sz w:val="24"/>
          <w:szCs w:val="24"/>
        </w:rPr>
        <w:t>post a part time Zoning Inspector</w:t>
      </w:r>
      <w:r w:rsidR="0030526F">
        <w:rPr>
          <w:sz w:val="24"/>
          <w:szCs w:val="24"/>
        </w:rPr>
        <w:t xml:space="preserve"> Job Position online and on the township neon boards</w:t>
      </w:r>
      <w:r w:rsidR="00FA64F2">
        <w:rPr>
          <w:sz w:val="24"/>
          <w:szCs w:val="24"/>
        </w:rPr>
        <w:t xml:space="preserve"> at a rate of $20</w:t>
      </w:r>
      <w:r w:rsidR="0030526F">
        <w:rPr>
          <w:sz w:val="24"/>
          <w:szCs w:val="24"/>
        </w:rPr>
        <w:t>/</w:t>
      </w:r>
      <w:proofErr w:type="spellStart"/>
      <w:r w:rsidR="0030526F">
        <w:rPr>
          <w:sz w:val="24"/>
          <w:szCs w:val="24"/>
        </w:rPr>
        <w:t>hr</w:t>
      </w:r>
      <w:proofErr w:type="spellEnd"/>
      <w:r w:rsidR="0030526F">
        <w:rPr>
          <w:sz w:val="24"/>
          <w:szCs w:val="24"/>
        </w:rPr>
        <w:t xml:space="preserve"> or more based on experience. </w:t>
      </w:r>
    </w:p>
    <w:p w:rsidR="00AF2049" w:rsidRDefault="00AF2049" w:rsidP="00AF2049">
      <w:pPr>
        <w:rPr>
          <w:sz w:val="24"/>
          <w:szCs w:val="24"/>
        </w:rPr>
      </w:pPr>
    </w:p>
    <w:p w:rsidR="00AF2049" w:rsidRDefault="00AF2049" w:rsidP="00AF2049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Mohler second by </w:t>
      </w:r>
      <w:r w:rsidR="0030526F">
        <w:rPr>
          <w:sz w:val="24"/>
          <w:szCs w:val="24"/>
        </w:rPr>
        <w:t>Basinger</w:t>
      </w:r>
      <w:bookmarkStart w:id="0" w:name="_GoBack"/>
      <w:bookmarkEnd w:id="0"/>
      <w:r>
        <w:rPr>
          <w:sz w:val="24"/>
          <w:szCs w:val="24"/>
        </w:rPr>
        <w:t xml:space="preserve"> to adjourn.  Roll call, all yes.</w:t>
      </w:r>
    </w:p>
    <w:p w:rsidR="00891090" w:rsidRDefault="00891090" w:rsidP="00891090">
      <w:pPr>
        <w:rPr>
          <w:sz w:val="24"/>
          <w:szCs w:val="24"/>
        </w:rPr>
      </w:pPr>
    </w:p>
    <w:p w:rsidR="00891090" w:rsidRDefault="00891090" w:rsidP="00891090">
      <w:pPr>
        <w:rPr>
          <w:sz w:val="24"/>
          <w:szCs w:val="24"/>
        </w:rPr>
      </w:pPr>
    </w:p>
    <w:p w:rsidR="00891090" w:rsidRDefault="00891090" w:rsidP="00891090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891090" w:rsidRDefault="00891090" w:rsidP="00891090">
      <w:pPr>
        <w:rPr>
          <w:sz w:val="24"/>
          <w:szCs w:val="24"/>
        </w:rPr>
      </w:pPr>
    </w:p>
    <w:p w:rsidR="00891090" w:rsidRDefault="00891090" w:rsidP="00891090">
      <w:pPr>
        <w:rPr>
          <w:sz w:val="24"/>
          <w:szCs w:val="24"/>
        </w:rPr>
      </w:pPr>
    </w:p>
    <w:p w:rsidR="00891090" w:rsidRDefault="00891090" w:rsidP="00891090">
      <w:r>
        <w:rPr>
          <w:sz w:val="24"/>
          <w:szCs w:val="24"/>
        </w:rPr>
        <w:t>Brady Overholt, Fiscal Officer                                     L</w:t>
      </w:r>
      <w:r w:rsidR="00AF2049">
        <w:rPr>
          <w:sz w:val="24"/>
          <w:szCs w:val="24"/>
        </w:rPr>
        <w:t>ynn Mohler</w:t>
      </w:r>
      <w:r>
        <w:rPr>
          <w:sz w:val="24"/>
          <w:szCs w:val="24"/>
        </w:rPr>
        <w:t>, Chairman</w:t>
      </w:r>
    </w:p>
    <w:p w:rsidR="00B44CFF" w:rsidRDefault="00B44CFF"/>
    <w:sectPr w:rsidR="00B44C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E01" w:rsidRDefault="00245E01" w:rsidP="00891090">
      <w:r>
        <w:separator/>
      </w:r>
    </w:p>
  </w:endnote>
  <w:endnote w:type="continuationSeparator" w:id="0">
    <w:p w:rsidR="00245E01" w:rsidRDefault="00245E01" w:rsidP="0089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E01" w:rsidRDefault="00245E01" w:rsidP="00891090">
      <w:r>
        <w:separator/>
      </w:r>
    </w:p>
  </w:footnote>
  <w:footnote w:type="continuationSeparator" w:id="0">
    <w:p w:rsidR="00245E01" w:rsidRDefault="00245E01" w:rsidP="00891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090" w:rsidRDefault="00891090" w:rsidP="00891090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:rsidR="00891090" w:rsidRDefault="00891090" w:rsidP="00891090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:rsidR="00891090" w:rsidRDefault="00891090" w:rsidP="00891090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>February 1</w:t>
    </w:r>
    <w:r w:rsidR="007E2925">
      <w:rPr>
        <w:b/>
        <w:bCs/>
        <w:kern w:val="0"/>
        <w:sz w:val="28"/>
        <w:szCs w:val="28"/>
      </w:rPr>
      <w:t>3</w:t>
    </w:r>
    <w:r>
      <w:rPr>
        <w:b/>
        <w:bCs/>
        <w:kern w:val="0"/>
        <w:sz w:val="28"/>
        <w:szCs w:val="28"/>
      </w:rPr>
      <w:t>, 202</w:t>
    </w:r>
    <w:r w:rsidR="007E2925">
      <w:rPr>
        <w:b/>
        <w:bCs/>
        <w:kern w:val="0"/>
        <w:sz w:val="28"/>
        <w:szCs w:val="28"/>
      </w:rPr>
      <w:t>3</w:t>
    </w:r>
  </w:p>
  <w:p w:rsidR="00891090" w:rsidRDefault="00891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90"/>
    <w:rsid w:val="00120F27"/>
    <w:rsid w:val="00245E01"/>
    <w:rsid w:val="00300870"/>
    <w:rsid w:val="0030526F"/>
    <w:rsid w:val="00396CB8"/>
    <w:rsid w:val="0044554A"/>
    <w:rsid w:val="00603214"/>
    <w:rsid w:val="007E2925"/>
    <w:rsid w:val="0080035E"/>
    <w:rsid w:val="00891090"/>
    <w:rsid w:val="00AF2049"/>
    <w:rsid w:val="00B44CFF"/>
    <w:rsid w:val="00F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EB8A"/>
  <w15:chartTrackingRefBased/>
  <w15:docId w15:val="{AFB8FD79-45D8-4A63-8C5C-84767116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9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090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1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090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6</cp:revision>
  <dcterms:created xsi:type="dcterms:W3CDTF">2022-02-13T21:18:00Z</dcterms:created>
  <dcterms:modified xsi:type="dcterms:W3CDTF">2023-02-14T19:10:00Z</dcterms:modified>
</cp:coreProperties>
</file>