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61917" w14:textId="77777777" w:rsidR="00BC5413" w:rsidRDefault="00BC5413" w:rsidP="00BC5413">
      <w:pPr>
        <w:rPr>
          <w:sz w:val="24"/>
          <w:szCs w:val="24"/>
        </w:rPr>
      </w:pPr>
    </w:p>
    <w:p w14:paraId="12DD440D" w14:textId="3142304A" w:rsidR="00BC5413" w:rsidRDefault="00BC5413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The American Township Trustees met in regular session with the following members present: Paul Basinger, Ross Harmon, and </w:t>
      </w:r>
      <w:r w:rsidR="00BF5935">
        <w:rPr>
          <w:sz w:val="24"/>
          <w:szCs w:val="24"/>
        </w:rPr>
        <w:t>Jody Long</w:t>
      </w:r>
    </w:p>
    <w:p w14:paraId="4D885F25" w14:textId="77777777" w:rsidR="00BC5413" w:rsidRDefault="00BC5413" w:rsidP="00BC5413">
      <w:pPr>
        <w:rPr>
          <w:sz w:val="24"/>
          <w:szCs w:val="24"/>
        </w:rPr>
      </w:pPr>
    </w:p>
    <w:p w14:paraId="03B6DFAB" w14:textId="6F06EB29" w:rsidR="00BC5413" w:rsidRDefault="00BC5413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</w:t>
      </w:r>
      <w:r w:rsidR="00BF5935">
        <w:rPr>
          <w:sz w:val="24"/>
          <w:szCs w:val="24"/>
        </w:rPr>
        <w:t xml:space="preserve">Long </w:t>
      </w:r>
      <w:r>
        <w:rPr>
          <w:sz w:val="24"/>
          <w:szCs w:val="24"/>
        </w:rPr>
        <w:t xml:space="preserve">second by Trustee </w:t>
      </w:r>
      <w:r w:rsidR="00BF5935">
        <w:rPr>
          <w:sz w:val="24"/>
          <w:szCs w:val="24"/>
        </w:rPr>
        <w:t>Harmon</w:t>
      </w:r>
      <w:r>
        <w:rPr>
          <w:sz w:val="24"/>
          <w:szCs w:val="24"/>
        </w:rPr>
        <w:t xml:space="preserve"> to approve the minutes of the regular meeting of January 26, 202</w:t>
      </w:r>
      <w:r w:rsidR="00D962EF">
        <w:rPr>
          <w:sz w:val="24"/>
          <w:szCs w:val="24"/>
        </w:rPr>
        <w:t>6.</w:t>
      </w:r>
      <w:r>
        <w:rPr>
          <w:sz w:val="24"/>
          <w:szCs w:val="24"/>
        </w:rPr>
        <w:t xml:space="preserve">  Roll call, all yes.</w:t>
      </w:r>
    </w:p>
    <w:p w14:paraId="19AF52B4" w14:textId="77777777" w:rsidR="00BC5413" w:rsidRDefault="00BC5413" w:rsidP="00BC5413">
      <w:pPr>
        <w:rPr>
          <w:sz w:val="24"/>
          <w:szCs w:val="24"/>
        </w:rPr>
      </w:pPr>
    </w:p>
    <w:p w14:paraId="760483FA" w14:textId="163549F1" w:rsidR="00BC5413" w:rsidRDefault="00BC5413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</w:t>
      </w:r>
      <w:r w:rsidR="00BF5935">
        <w:rPr>
          <w:sz w:val="24"/>
          <w:szCs w:val="24"/>
        </w:rPr>
        <w:t xml:space="preserve">Harmon </w:t>
      </w:r>
      <w:r>
        <w:rPr>
          <w:sz w:val="24"/>
          <w:szCs w:val="24"/>
        </w:rPr>
        <w:t xml:space="preserve">second by Trustee </w:t>
      </w:r>
      <w:r w:rsidR="00BF5935">
        <w:rPr>
          <w:sz w:val="24"/>
          <w:szCs w:val="24"/>
        </w:rPr>
        <w:t>Long</w:t>
      </w:r>
      <w:r>
        <w:rPr>
          <w:sz w:val="24"/>
          <w:szCs w:val="24"/>
        </w:rPr>
        <w:t xml:space="preserve"> to approve the payment of the warrants as presented by the Fiscal Officer.  Roll call, all yes.</w:t>
      </w:r>
    </w:p>
    <w:p w14:paraId="0EA74C7B" w14:textId="77777777" w:rsidR="00BF5935" w:rsidRDefault="00BF5935" w:rsidP="00BF5935">
      <w:pPr>
        <w:rPr>
          <w:sz w:val="24"/>
          <w:szCs w:val="24"/>
        </w:rPr>
      </w:pPr>
    </w:p>
    <w:p w14:paraId="7DFAC600" w14:textId="3DDBD978" w:rsidR="00BF5935" w:rsidRDefault="00BF5935" w:rsidP="00BC5413">
      <w:pPr>
        <w:rPr>
          <w:sz w:val="24"/>
          <w:szCs w:val="24"/>
        </w:rPr>
      </w:pPr>
      <w:r>
        <w:rPr>
          <w:sz w:val="24"/>
          <w:szCs w:val="24"/>
        </w:rPr>
        <w:t>Privilege of the floor was granted to Ella Blythe 305 S Leonard Ave. who has a grave concern about the data center that is set to come into American Township</w:t>
      </w:r>
      <w:r w:rsidR="00D962EF">
        <w:rPr>
          <w:sz w:val="24"/>
          <w:szCs w:val="24"/>
        </w:rPr>
        <w:t>. She stated her education in the matter and other centers that have had or are having issues.</w:t>
      </w:r>
      <w:r>
        <w:rPr>
          <w:sz w:val="24"/>
          <w:szCs w:val="24"/>
        </w:rPr>
        <w:t xml:space="preserve"> She would like public records on all things relating to this project</w:t>
      </w:r>
      <w:r w:rsidR="00D962EF">
        <w:rPr>
          <w:sz w:val="24"/>
          <w:szCs w:val="24"/>
        </w:rPr>
        <w:t xml:space="preserve">. </w:t>
      </w:r>
    </w:p>
    <w:p w14:paraId="26CC9C99" w14:textId="77777777" w:rsidR="00BF5935" w:rsidRDefault="00BF5935" w:rsidP="00BC5413">
      <w:pPr>
        <w:rPr>
          <w:sz w:val="24"/>
          <w:szCs w:val="24"/>
        </w:rPr>
      </w:pPr>
    </w:p>
    <w:p w14:paraId="32DC2A1F" w14:textId="3632A5CA" w:rsidR="00BC5413" w:rsidRDefault="00BC5413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Privilege of the floor was granted to </w:t>
      </w:r>
      <w:r w:rsidR="00BF5935">
        <w:rPr>
          <w:sz w:val="24"/>
          <w:szCs w:val="24"/>
        </w:rPr>
        <w:t xml:space="preserve">Heather Davis 3554 N Cole St. who stated that there </w:t>
      </w:r>
      <w:r w:rsidR="0010780E">
        <w:rPr>
          <w:sz w:val="24"/>
          <w:szCs w:val="24"/>
        </w:rPr>
        <w:t xml:space="preserve">is a public notice and there is a second hearing on project Bosch relating to Sugar Creek Township and Wetlands. </w:t>
      </w:r>
      <w:r w:rsidR="00EF5117">
        <w:rPr>
          <w:sz w:val="24"/>
          <w:szCs w:val="24"/>
        </w:rPr>
        <w:t xml:space="preserve">She also is worried about how nothing is given to anything within the public. </w:t>
      </w:r>
    </w:p>
    <w:p w14:paraId="500EFE03" w14:textId="6A33ABCE" w:rsidR="00D962EF" w:rsidRDefault="00D962EF" w:rsidP="00BC5413">
      <w:pPr>
        <w:rPr>
          <w:sz w:val="24"/>
          <w:szCs w:val="24"/>
        </w:rPr>
      </w:pPr>
    </w:p>
    <w:p w14:paraId="5B52DB32" w14:textId="7CFF37DB" w:rsidR="00D962EF" w:rsidRDefault="00D962EF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The trustees and zoning inspector </w:t>
      </w:r>
      <w:r>
        <w:rPr>
          <w:sz w:val="24"/>
          <w:szCs w:val="24"/>
        </w:rPr>
        <w:t xml:space="preserve">responded to both women and </w:t>
      </w:r>
      <w:r>
        <w:rPr>
          <w:sz w:val="24"/>
          <w:szCs w:val="24"/>
        </w:rPr>
        <w:t>stated we are in the dark on many things also and are not at liberty to discuss much about the project.</w:t>
      </w:r>
    </w:p>
    <w:p w14:paraId="4A2D8ED2" w14:textId="50CCDD0A" w:rsidR="00EF5117" w:rsidRDefault="00EF5117" w:rsidP="00BC5413">
      <w:pPr>
        <w:rPr>
          <w:sz w:val="24"/>
          <w:szCs w:val="24"/>
        </w:rPr>
      </w:pPr>
    </w:p>
    <w:p w14:paraId="1A7E7435" w14:textId="3370AD64" w:rsidR="00D962EF" w:rsidRDefault="00EF5117" w:rsidP="00EF5117">
      <w:pPr>
        <w:rPr>
          <w:sz w:val="24"/>
          <w:szCs w:val="24"/>
        </w:rPr>
      </w:pPr>
      <w:bookmarkStart w:id="0" w:name="_Hlk157449222"/>
      <w:r w:rsidRPr="00D053C0">
        <w:rPr>
          <w:sz w:val="24"/>
          <w:szCs w:val="24"/>
        </w:rPr>
        <w:t xml:space="preserve">Privilege of the floor was granted to </w:t>
      </w:r>
      <w:bookmarkEnd w:id="0"/>
      <w:r w:rsidRPr="00D053C0">
        <w:rPr>
          <w:sz w:val="24"/>
          <w:szCs w:val="24"/>
        </w:rPr>
        <w:t xml:space="preserve">Lydia </w:t>
      </w:r>
      <w:proofErr w:type="spellStart"/>
      <w:r w:rsidRPr="00D053C0">
        <w:rPr>
          <w:sz w:val="24"/>
          <w:szCs w:val="24"/>
        </w:rPr>
        <w:t>Archambo</w:t>
      </w:r>
      <w:proofErr w:type="spellEnd"/>
      <w:r w:rsidRPr="00D053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Malinda Delarosa </w:t>
      </w:r>
      <w:r w:rsidRPr="00D053C0">
        <w:rPr>
          <w:sz w:val="24"/>
          <w:szCs w:val="24"/>
        </w:rPr>
        <w:t>who represent the ASWCD. She discussed the contract between American Township and ASWCD for the 202</w:t>
      </w:r>
      <w:r w:rsidR="00D962EF">
        <w:rPr>
          <w:sz w:val="24"/>
          <w:szCs w:val="24"/>
        </w:rPr>
        <w:t>6</w:t>
      </w:r>
      <w:r w:rsidRPr="00D053C0">
        <w:rPr>
          <w:sz w:val="24"/>
          <w:szCs w:val="24"/>
        </w:rPr>
        <w:t xml:space="preserve"> calendar year. She also stated some of the different benefits ASWCD has to offer within the township and the county. </w:t>
      </w:r>
      <w:r>
        <w:rPr>
          <w:sz w:val="24"/>
          <w:szCs w:val="24"/>
        </w:rPr>
        <w:t xml:space="preserve">She also explained some of the educational activities she does throughout the county at different schools. </w:t>
      </w:r>
      <w:r w:rsidRPr="00D053C0">
        <w:rPr>
          <w:sz w:val="24"/>
          <w:szCs w:val="24"/>
        </w:rPr>
        <w:t xml:space="preserve">She </w:t>
      </w:r>
      <w:r>
        <w:rPr>
          <w:sz w:val="24"/>
          <w:szCs w:val="24"/>
        </w:rPr>
        <w:t xml:space="preserve">then gave some </w:t>
      </w:r>
      <w:r w:rsidRPr="00D053C0">
        <w:rPr>
          <w:sz w:val="24"/>
          <w:szCs w:val="24"/>
        </w:rPr>
        <w:t xml:space="preserve">of the </w:t>
      </w:r>
      <w:r>
        <w:rPr>
          <w:sz w:val="24"/>
          <w:szCs w:val="24"/>
        </w:rPr>
        <w:t xml:space="preserve">minor </w:t>
      </w:r>
      <w:r w:rsidRPr="00D053C0">
        <w:rPr>
          <w:sz w:val="24"/>
          <w:szCs w:val="24"/>
        </w:rPr>
        <w:t>changes that will be made for the 202</w:t>
      </w:r>
      <w:r w:rsidR="00D962EF">
        <w:rPr>
          <w:sz w:val="24"/>
          <w:szCs w:val="24"/>
        </w:rPr>
        <w:t>6</w:t>
      </w:r>
      <w:r w:rsidRPr="00D053C0">
        <w:rPr>
          <w:sz w:val="24"/>
          <w:szCs w:val="24"/>
        </w:rPr>
        <w:t xml:space="preserve"> year to improve the MOU from previous years and to maintain positive communications between the township and ASWCD.</w:t>
      </w:r>
    </w:p>
    <w:p w14:paraId="381B5207" w14:textId="77777777" w:rsidR="00D962EF" w:rsidRDefault="00D962EF" w:rsidP="00EF5117">
      <w:pPr>
        <w:rPr>
          <w:sz w:val="24"/>
          <w:szCs w:val="24"/>
        </w:rPr>
      </w:pPr>
    </w:p>
    <w:p w14:paraId="0B26A539" w14:textId="04B8A2BC" w:rsidR="00D962EF" w:rsidRDefault="00D962EF" w:rsidP="00D962EF">
      <w:pPr>
        <w:rPr>
          <w:sz w:val="24"/>
          <w:szCs w:val="24"/>
        </w:rPr>
      </w:pPr>
      <w:r>
        <w:rPr>
          <w:sz w:val="24"/>
          <w:szCs w:val="24"/>
        </w:rPr>
        <w:t>Motion by Trustee Harmon second by Trustee Long to enter into a Memorandum of Understanding for 202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 between ASWCD and American Township for MS4 Stormwater Program Administration at a cost of $7300/year. Roll call, all yes. </w:t>
      </w:r>
    </w:p>
    <w:p w14:paraId="4348B14A" w14:textId="77777777" w:rsidR="00BC5413" w:rsidRDefault="00BC5413" w:rsidP="00BC5413">
      <w:pPr>
        <w:rPr>
          <w:sz w:val="24"/>
          <w:szCs w:val="24"/>
        </w:rPr>
      </w:pPr>
    </w:p>
    <w:p w14:paraId="56C64F67" w14:textId="10D0E355" w:rsidR="00BC5413" w:rsidRDefault="00BC5413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The Fiscal Officer presented Cash Reconciliation, Appropriation Status, Revenue Status, and Cash Summary </w:t>
      </w: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Fund reports for the month of January.  He would also like to set a payment amount of $550 per year to Andrew </w:t>
      </w:r>
      <w:proofErr w:type="spellStart"/>
      <w:r>
        <w:rPr>
          <w:sz w:val="24"/>
          <w:szCs w:val="24"/>
        </w:rPr>
        <w:t>Follas</w:t>
      </w:r>
      <w:proofErr w:type="spellEnd"/>
      <w:r>
        <w:rPr>
          <w:sz w:val="24"/>
          <w:szCs w:val="24"/>
        </w:rPr>
        <w:t xml:space="preserve"> for running the townships website as our webmaster for 202</w:t>
      </w:r>
      <w:r w:rsidR="00833B29">
        <w:rPr>
          <w:sz w:val="24"/>
          <w:szCs w:val="24"/>
        </w:rPr>
        <w:t>6.</w:t>
      </w:r>
    </w:p>
    <w:p w14:paraId="38ADE6D5" w14:textId="77777777" w:rsidR="00833B29" w:rsidRDefault="00833B29" w:rsidP="00BC5413">
      <w:pPr>
        <w:rPr>
          <w:sz w:val="24"/>
          <w:szCs w:val="24"/>
        </w:rPr>
      </w:pPr>
    </w:p>
    <w:p w14:paraId="25FD3653" w14:textId="2F8D6709" w:rsidR="00BC5413" w:rsidRDefault="00BC5413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</w:t>
      </w:r>
      <w:r w:rsidR="00D962EF">
        <w:rPr>
          <w:sz w:val="24"/>
          <w:szCs w:val="24"/>
        </w:rPr>
        <w:t>Long</w:t>
      </w:r>
      <w:r>
        <w:rPr>
          <w:sz w:val="24"/>
          <w:szCs w:val="24"/>
        </w:rPr>
        <w:t xml:space="preserve"> second by Trustee Basinger to accept the reports as presented.  Roll call, all yes.  </w:t>
      </w:r>
    </w:p>
    <w:p w14:paraId="7E19E810" w14:textId="77777777" w:rsidR="00BC5413" w:rsidRDefault="00BC5413" w:rsidP="00BC5413">
      <w:pPr>
        <w:rPr>
          <w:sz w:val="24"/>
          <w:szCs w:val="24"/>
        </w:rPr>
      </w:pPr>
    </w:p>
    <w:p w14:paraId="42E8ACD1" w14:textId="77777777" w:rsidR="00BC5413" w:rsidRDefault="00BC5413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Harmon second by Trustee Basinger to pay Andrew </w:t>
      </w:r>
      <w:proofErr w:type="spellStart"/>
      <w:r>
        <w:rPr>
          <w:sz w:val="24"/>
          <w:szCs w:val="24"/>
        </w:rPr>
        <w:t>Follas</w:t>
      </w:r>
      <w:proofErr w:type="spellEnd"/>
      <w:r>
        <w:rPr>
          <w:sz w:val="24"/>
          <w:szCs w:val="24"/>
        </w:rPr>
        <w:t xml:space="preserve"> $550 per year to run the townships website as webmaster. Roll call, all yes. </w:t>
      </w:r>
    </w:p>
    <w:p w14:paraId="733AA344" w14:textId="77777777" w:rsidR="00BC5413" w:rsidRDefault="00BC5413" w:rsidP="00BC5413">
      <w:pPr>
        <w:rPr>
          <w:sz w:val="24"/>
          <w:szCs w:val="24"/>
        </w:rPr>
      </w:pPr>
    </w:p>
    <w:p w14:paraId="2B9663A3" w14:textId="08E9EF39" w:rsidR="00BC5413" w:rsidRDefault="00BC5413" w:rsidP="00BC5413">
      <w:pPr>
        <w:rPr>
          <w:sz w:val="24"/>
          <w:szCs w:val="24"/>
        </w:rPr>
      </w:pPr>
      <w:r w:rsidRPr="007C0B7D">
        <w:rPr>
          <w:sz w:val="24"/>
          <w:szCs w:val="24"/>
        </w:rPr>
        <w:lastRenderedPageBreak/>
        <w:t>Fiscal Officer Overholt reported that the official certificate of estimated resources was approved by the budget commission and we are now ready to pass permanent appropriations for 202</w:t>
      </w:r>
      <w:r w:rsidR="00E05A74">
        <w:rPr>
          <w:sz w:val="24"/>
          <w:szCs w:val="24"/>
        </w:rPr>
        <w:t>6</w:t>
      </w:r>
      <w:r w:rsidRPr="007C0B7D">
        <w:rPr>
          <w:sz w:val="24"/>
          <w:szCs w:val="24"/>
        </w:rPr>
        <w:t xml:space="preserve"> in the amount of $</w:t>
      </w:r>
      <w:r>
        <w:rPr>
          <w:sz w:val="24"/>
          <w:szCs w:val="24"/>
        </w:rPr>
        <w:t>10,17</w:t>
      </w:r>
      <w:r w:rsidR="00E05A74">
        <w:rPr>
          <w:sz w:val="24"/>
          <w:szCs w:val="24"/>
        </w:rPr>
        <w:t>0</w:t>
      </w:r>
      <w:r>
        <w:rPr>
          <w:sz w:val="24"/>
          <w:szCs w:val="24"/>
        </w:rPr>
        <w:t>,250</w:t>
      </w:r>
      <w:r w:rsidRPr="007C0B7D">
        <w:rPr>
          <w:sz w:val="24"/>
          <w:szCs w:val="24"/>
        </w:rPr>
        <w:t xml:space="preserve">. </w:t>
      </w:r>
    </w:p>
    <w:p w14:paraId="4379287A" w14:textId="77777777" w:rsidR="00BC5413" w:rsidRDefault="00BC5413" w:rsidP="00BC5413">
      <w:pPr>
        <w:rPr>
          <w:sz w:val="24"/>
          <w:szCs w:val="24"/>
        </w:rPr>
      </w:pPr>
    </w:p>
    <w:p w14:paraId="1A129602" w14:textId="2831B5AA" w:rsidR="00BC5413" w:rsidRPr="00AC7FCA" w:rsidRDefault="00BC5413" w:rsidP="00BC5413">
      <w:pPr>
        <w:widowControl/>
        <w:overflowPunct/>
        <w:autoSpaceDE/>
        <w:autoSpaceDN/>
        <w:adjustRightInd/>
        <w:spacing w:after="200" w:line="276" w:lineRule="auto"/>
        <w:rPr>
          <w:rFonts w:eastAsiaTheme="minorHAnsi"/>
          <w:kern w:val="0"/>
          <w:sz w:val="24"/>
          <w:szCs w:val="24"/>
        </w:rPr>
      </w:pPr>
      <w:r w:rsidRPr="00270767">
        <w:rPr>
          <w:rFonts w:eastAsiaTheme="minorHAnsi"/>
          <w:kern w:val="0"/>
          <w:sz w:val="24"/>
          <w:szCs w:val="24"/>
        </w:rPr>
        <w:t>Motion by Trustee Harmon second by Trustee Mohler to approve the permanent appropriations for 202</w:t>
      </w:r>
      <w:r w:rsidR="00E05A74">
        <w:rPr>
          <w:rFonts w:eastAsiaTheme="minorHAnsi"/>
          <w:kern w:val="0"/>
          <w:sz w:val="24"/>
          <w:szCs w:val="24"/>
        </w:rPr>
        <w:t>6</w:t>
      </w:r>
      <w:r w:rsidRPr="00270767">
        <w:rPr>
          <w:rFonts w:eastAsiaTheme="minorHAnsi"/>
          <w:kern w:val="0"/>
          <w:sz w:val="24"/>
          <w:szCs w:val="24"/>
        </w:rPr>
        <w:t xml:space="preserve"> in the amount of $</w:t>
      </w:r>
      <w:r>
        <w:rPr>
          <w:rFonts w:eastAsiaTheme="minorHAnsi"/>
          <w:kern w:val="0"/>
          <w:sz w:val="24"/>
          <w:szCs w:val="24"/>
        </w:rPr>
        <w:t>10,1</w:t>
      </w:r>
      <w:r w:rsidR="00E05A74">
        <w:rPr>
          <w:rFonts w:eastAsiaTheme="minorHAnsi"/>
          <w:kern w:val="0"/>
          <w:sz w:val="24"/>
          <w:szCs w:val="24"/>
        </w:rPr>
        <w:t>70</w:t>
      </w:r>
      <w:r>
        <w:rPr>
          <w:rFonts w:eastAsiaTheme="minorHAnsi"/>
          <w:kern w:val="0"/>
          <w:sz w:val="24"/>
          <w:szCs w:val="24"/>
        </w:rPr>
        <w:t>,250</w:t>
      </w:r>
      <w:r w:rsidRPr="00270767">
        <w:rPr>
          <w:rFonts w:eastAsiaTheme="minorHAnsi"/>
          <w:kern w:val="0"/>
          <w:sz w:val="24"/>
          <w:szCs w:val="24"/>
        </w:rPr>
        <w:t>. Roll call, all yes.</w:t>
      </w:r>
    </w:p>
    <w:p w14:paraId="56117B5B" w14:textId="347A81C0" w:rsidR="00BC5413" w:rsidRDefault="00BC5413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Zoning Inspector Bishop stated the monthly report for January including updates with zoning as well as violations </w:t>
      </w:r>
      <w:r w:rsidR="00453EFB">
        <w:rPr>
          <w:sz w:val="24"/>
          <w:szCs w:val="24"/>
        </w:rPr>
        <w:t xml:space="preserve">for the month of January. </w:t>
      </w:r>
      <w:r w:rsidR="00E05A74">
        <w:rPr>
          <w:sz w:val="24"/>
          <w:szCs w:val="24"/>
        </w:rPr>
        <w:t>He stated to Resolutions needed to be passed that were completed prior to the meeting in a public meeting prior to the township meeting today.</w:t>
      </w:r>
    </w:p>
    <w:p w14:paraId="5AD080B5" w14:textId="7BEAC87C" w:rsidR="00E05A74" w:rsidRDefault="00E05A74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Resolution #02-092026-01, which was for the rezoning of parcels on Allentown Rd. and also Resolution #02-092026-02, which amended zoning text for American Township Zoning Board. </w:t>
      </w:r>
    </w:p>
    <w:p w14:paraId="791A2592" w14:textId="7B203ADC" w:rsidR="00E05A74" w:rsidRDefault="00E05A74" w:rsidP="00BC5413">
      <w:pPr>
        <w:rPr>
          <w:sz w:val="24"/>
          <w:szCs w:val="24"/>
        </w:rPr>
      </w:pPr>
    </w:p>
    <w:p w14:paraId="1E7F0E9F" w14:textId="3E2CE1AB" w:rsidR="00E05A74" w:rsidRDefault="00E05A74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Harmon second by Trustee Long to pass Resolution #02-092026-01 and Resolution #02-092026-02. Roll call, all yes. </w:t>
      </w:r>
    </w:p>
    <w:p w14:paraId="77B62779" w14:textId="77777777" w:rsidR="00BC5413" w:rsidRDefault="00BC5413" w:rsidP="00BC5413">
      <w:pPr>
        <w:rPr>
          <w:sz w:val="24"/>
          <w:szCs w:val="24"/>
        </w:rPr>
      </w:pPr>
    </w:p>
    <w:p w14:paraId="39A5AD65" w14:textId="36019223" w:rsidR="00833B29" w:rsidRDefault="00BC5413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Road Superintendent </w:t>
      </w:r>
      <w:proofErr w:type="spellStart"/>
      <w:r>
        <w:rPr>
          <w:sz w:val="24"/>
          <w:szCs w:val="24"/>
        </w:rPr>
        <w:t>Osting</w:t>
      </w:r>
      <w:proofErr w:type="spellEnd"/>
      <w:r>
        <w:rPr>
          <w:sz w:val="24"/>
          <w:szCs w:val="24"/>
        </w:rPr>
        <w:t xml:space="preserve"> stated updates </w:t>
      </w:r>
      <w:r w:rsidR="00453EFB">
        <w:rPr>
          <w:sz w:val="24"/>
          <w:szCs w:val="24"/>
        </w:rPr>
        <w:t>for the month of January of 2026. He also stated plans for the 2026 road program</w:t>
      </w:r>
      <w:r w:rsidR="00D962EF">
        <w:rPr>
          <w:sz w:val="24"/>
          <w:szCs w:val="24"/>
        </w:rPr>
        <w:t xml:space="preserve"> including some projects that will be done in house and others that will be bid out by private contractors as the county is backing off handling much of this</w:t>
      </w:r>
      <w:r w:rsidR="00833B29">
        <w:rPr>
          <w:sz w:val="24"/>
          <w:szCs w:val="24"/>
        </w:rPr>
        <w:t xml:space="preserve">. He would also like an executive session for employee discipline. </w:t>
      </w:r>
    </w:p>
    <w:p w14:paraId="0AF4DF4D" w14:textId="6F274817" w:rsidR="00833B29" w:rsidRDefault="00833B29" w:rsidP="00BC5413">
      <w:pPr>
        <w:rPr>
          <w:sz w:val="24"/>
          <w:szCs w:val="24"/>
        </w:rPr>
      </w:pPr>
    </w:p>
    <w:p w14:paraId="51058042" w14:textId="0A206FFC" w:rsidR="00833B29" w:rsidRDefault="00833B29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Long second by Trustee Harmon to go into executive session for employee discipline. Roll call, all yes. </w:t>
      </w:r>
    </w:p>
    <w:p w14:paraId="33062B00" w14:textId="77777777" w:rsidR="00BC5413" w:rsidRDefault="00BC5413" w:rsidP="00BC5413">
      <w:pPr>
        <w:rPr>
          <w:sz w:val="24"/>
          <w:szCs w:val="24"/>
        </w:rPr>
      </w:pPr>
    </w:p>
    <w:p w14:paraId="0EAC7698" w14:textId="21C460CE" w:rsidR="00BC5413" w:rsidRDefault="00BC5413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Fire Chief </w:t>
      </w:r>
      <w:proofErr w:type="spellStart"/>
      <w:r>
        <w:rPr>
          <w:sz w:val="24"/>
          <w:szCs w:val="24"/>
        </w:rPr>
        <w:t>Hadding</w:t>
      </w:r>
      <w:proofErr w:type="spellEnd"/>
      <w:r>
        <w:rPr>
          <w:sz w:val="24"/>
          <w:szCs w:val="24"/>
        </w:rPr>
        <w:t xml:space="preserve"> stated </w:t>
      </w:r>
      <w:r w:rsidR="00D962EF">
        <w:rPr>
          <w:sz w:val="24"/>
          <w:szCs w:val="24"/>
        </w:rPr>
        <w:t>the department received an EMS Grant in the amount of $</w:t>
      </w:r>
      <w:r w:rsidR="00833B29">
        <w:rPr>
          <w:sz w:val="24"/>
          <w:szCs w:val="24"/>
        </w:rPr>
        <w:t>2246.44</w:t>
      </w:r>
      <w:r w:rsidR="009E3D54">
        <w:rPr>
          <w:sz w:val="24"/>
          <w:szCs w:val="24"/>
        </w:rPr>
        <w:t>. H</w:t>
      </w:r>
      <w:r w:rsidR="00833B29">
        <w:rPr>
          <w:sz w:val="24"/>
          <w:szCs w:val="24"/>
        </w:rPr>
        <w:t xml:space="preserve">e also gave an update for the new station </w:t>
      </w:r>
      <w:r w:rsidR="009E3D54">
        <w:rPr>
          <w:sz w:val="24"/>
          <w:szCs w:val="24"/>
        </w:rPr>
        <w:t>construction progress.</w:t>
      </w:r>
    </w:p>
    <w:p w14:paraId="32581A85" w14:textId="78FE2300" w:rsidR="00833B29" w:rsidRDefault="00833B29" w:rsidP="00BC5413">
      <w:pPr>
        <w:rPr>
          <w:sz w:val="24"/>
          <w:szCs w:val="24"/>
        </w:rPr>
      </w:pPr>
    </w:p>
    <w:p w14:paraId="4891AA2A" w14:textId="53F98F44" w:rsidR="00833B29" w:rsidRDefault="00833B29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Trustee Basinger would like to nominate </w:t>
      </w:r>
      <w:r w:rsidR="001C487A">
        <w:rPr>
          <w:sz w:val="24"/>
          <w:szCs w:val="24"/>
        </w:rPr>
        <w:t xml:space="preserve">Merle Miller to </w:t>
      </w:r>
      <w:r w:rsidR="009E3D54">
        <w:rPr>
          <w:sz w:val="24"/>
          <w:szCs w:val="24"/>
        </w:rPr>
        <w:t>continue as the townships AWD representative, which expires at the end of April. The new term would run from 5</w:t>
      </w:r>
      <w:r>
        <w:rPr>
          <w:sz w:val="24"/>
          <w:szCs w:val="24"/>
        </w:rPr>
        <w:t>/</w:t>
      </w:r>
      <w:r w:rsidR="009E3D54">
        <w:rPr>
          <w:sz w:val="24"/>
          <w:szCs w:val="24"/>
        </w:rPr>
        <w:t>1</w:t>
      </w:r>
      <w:r>
        <w:rPr>
          <w:sz w:val="24"/>
          <w:szCs w:val="24"/>
        </w:rPr>
        <w:t>/2</w:t>
      </w:r>
      <w:r w:rsidR="009E3D54">
        <w:rPr>
          <w:sz w:val="24"/>
          <w:szCs w:val="24"/>
        </w:rPr>
        <w:t xml:space="preserve">6 through 4/30/29. </w:t>
      </w:r>
    </w:p>
    <w:p w14:paraId="27FA0EA1" w14:textId="3F0FF1AF" w:rsidR="009E3D54" w:rsidRDefault="009E3D54" w:rsidP="00BC5413">
      <w:pPr>
        <w:rPr>
          <w:sz w:val="24"/>
          <w:szCs w:val="24"/>
        </w:rPr>
      </w:pPr>
    </w:p>
    <w:p w14:paraId="49CBDBAF" w14:textId="670D19F2" w:rsidR="001C487A" w:rsidRDefault="009E3D54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Long second by Trustee Harmon to reappoint Merle Miller as AWD representative for American Township for a 3-year term beginning 5/1/26. </w:t>
      </w:r>
      <w:r w:rsidR="001C487A">
        <w:rPr>
          <w:sz w:val="24"/>
          <w:szCs w:val="24"/>
        </w:rPr>
        <w:t xml:space="preserve">Roll call. All yes. </w:t>
      </w:r>
    </w:p>
    <w:p w14:paraId="4287C448" w14:textId="6D81C51C" w:rsidR="001C487A" w:rsidRDefault="001C487A" w:rsidP="00BC5413">
      <w:pPr>
        <w:rPr>
          <w:sz w:val="24"/>
          <w:szCs w:val="24"/>
        </w:rPr>
      </w:pPr>
    </w:p>
    <w:p w14:paraId="2673C3E7" w14:textId="6206B146" w:rsidR="001C487A" w:rsidRDefault="001C487A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825868">
        <w:rPr>
          <w:sz w:val="24"/>
          <w:szCs w:val="24"/>
        </w:rPr>
        <w:t xml:space="preserve">regular </w:t>
      </w:r>
      <w:r>
        <w:rPr>
          <w:sz w:val="24"/>
          <w:szCs w:val="24"/>
        </w:rPr>
        <w:t xml:space="preserve">meeting was postponed for </w:t>
      </w:r>
      <w:r w:rsidR="00825868">
        <w:rPr>
          <w:sz w:val="24"/>
          <w:szCs w:val="24"/>
        </w:rPr>
        <w:t xml:space="preserve">executive session. </w:t>
      </w:r>
    </w:p>
    <w:p w14:paraId="35CBA9D0" w14:textId="613E732B" w:rsidR="00825868" w:rsidRDefault="00825868" w:rsidP="00BC5413">
      <w:pPr>
        <w:rPr>
          <w:sz w:val="24"/>
          <w:szCs w:val="24"/>
        </w:rPr>
      </w:pPr>
    </w:p>
    <w:p w14:paraId="33D513F6" w14:textId="2BDF1B34" w:rsidR="00825868" w:rsidRDefault="00825868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The regular meeting was resumed. </w:t>
      </w:r>
    </w:p>
    <w:p w14:paraId="29235383" w14:textId="4B479637" w:rsidR="00825868" w:rsidRDefault="00825868" w:rsidP="00BC5413">
      <w:pPr>
        <w:rPr>
          <w:sz w:val="24"/>
          <w:szCs w:val="24"/>
        </w:rPr>
      </w:pPr>
    </w:p>
    <w:p w14:paraId="145A9CB7" w14:textId="233CC48E" w:rsidR="00825868" w:rsidRDefault="008544C3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Basinger second by Trustee Long to discipline employee Josh </w:t>
      </w:r>
      <w:proofErr w:type="spellStart"/>
      <w:r>
        <w:rPr>
          <w:sz w:val="24"/>
          <w:szCs w:val="24"/>
        </w:rPr>
        <w:t>Teman</w:t>
      </w:r>
      <w:proofErr w:type="spellEnd"/>
      <w:r>
        <w:rPr>
          <w:sz w:val="24"/>
          <w:szCs w:val="24"/>
        </w:rPr>
        <w:t xml:space="preserve"> and suspend</w:t>
      </w:r>
      <w:r w:rsidR="00C1069C">
        <w:rPr>
          <w:sz w:val="24"/>
          <w:szCs w:val="24"/>
        </w:rPr>
        <w:t xml:space="preserve">ed </w:t>
      </w:r>
      <w:r w:rsidR="00E05A74">
        <w:rPr>
          <w:sz w:val="24"/>
          <w:szCs w:val="24"/>
        </w:rPr>
        <w:t xml:space="preserve">him </w:t>
      </w:r>
      <w:r w:rsidR="00C1069C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5 days </w:t>
      </w:r>
      <w:r w:rsidR="00E05A74">
        <w:rPr>
          <w:sz w:val="24"/>
          <w:szCs w:val="24"/>
        </w:rPr>
        <w:t xml:space="preserve">without pay </w:t>
      </w:r>
      <w:r>
        <w:rPr>
          <w:sz w:val="24"/>
          <w:szCs w:val="24"/>
        </w:rPr>
        <w:t>due to employee negligence</w:t>
      </w:r>
      <w:r w:rsidR="00E05A74">
        <w:rPr>
          <w:sz w:val="24"/>
          <w:szCs w:val="24"/>
        </w:rPr>
        <w:t xml:space="preserve"> in accordance to Employee Handbook Sections </w:t>
      </w:r>
      <w:r w:rsidR="00C1069C">
        <w:rPr>
          <w:sz w:val="24"/>
          <w:szCs w:val="24"/>
        </w:rPr>
        <w:t>4.2, 4.3, 4.3.1, 4.3.2</w:t>
      </w:r>
      <w:r w:rsidR="00E05A74">
        <w:rPr>
          <w:sz w:val="24"/>
          <w:szCs w:val="24"/>
        </w:rPr>
        <w:t>.</w:t>
      </w:r>
      <w:r>
        <w:rPr>
          <w:sz w:val="24"/>
          <w:szCs w:val="24"/>
        </w:rPr>
        <w:t xml:space="preserve"> Roll call, all yes. </w:t>
      </w:r>
    </w:p>
    <w:p w14:paraId="1DD9E79B" w14:textId="4B96E5BF" w:rsidR="00C1069C" w:rsidRDefault="00C1069C" w:rsidP="00BC5413">
      <w:pPr>
        <w:rPr>
          <w:sz w:val="24"/>
          <w:szCs w:val="24"/>
        </w:rPr>
      </w:pPr>
    </w:p>
    <w:p w14:paraId="76F8B251" w14:textId="52816F3D" w:rsidR="00C1069C" w:rsidRDefault="00E05A74" w:rsidP="00BC5413">
      <w:pPr>
        <w:rPr>
          <w:sz w:val="24"/>
          <w:szCs w:val="24"/>
        </w:rPr>
      </w:pPr>
      <w:r>
        <w:rPr>
          <w:sz w:val="24"/>
          <w:szCs w:val="24"/>
        </w:rPr>
        <w:t xml:space="preserve">Motion by Trustee Harmon second by Trustee Long to include </w:t>
      </w:r>
      <w:r w:rsidR="00C1069C">
        <w:rPr>
          <w:sz w:val="24"/>
          <w:szCs w:val="24"/>
        </w:rPr>
        <w:t xml:space="preserve">Louie Carter and Ralph Long to </w:t>
      </w:r>
      <w:r w:rsidR="009B33A2">
        <w:rPr>
          <w:sz w:val="24"/>
          <w:szCs w:val="24"/>
        </w:rPr>
        <w:t xml:space="preserve">our </w:t>
      </w:r>
      <w:r w:rsidR="00C1069C">
        <w:rPr>
          <w:sz w:val="24"/>
          <w:szCs w:val="24"/>
        </w:rPr>
        <w:t>plow</w:t>
      </w:r>
      <w:r w:rsidR="009B33A2">
        <w:rPr>
          <w:sz w:val="24"/>
          <w:szCs w:val="24"/>
        </w:rPr>
        <w:t>ing crew backdated to</w:t>
      </w:r>
      <w:r w:rsidR="00C1069C">
        <w:rPr>
          <w:sz w:val="24"/>
          <w:szCs w:val="24"/>
        </w:rPr>
        <w:t xml:space="preserve"> 1/1/26. Roll call, all yes. </w:t>
      </w:r>
    </w:p>
    <w:p w14:paraId="283729B8" w14:textId="77777777" w:rsidR="00BC5413" w:rsidRDefault="00BC5413" w:rsidP="00BC5413">
      <w:pPr>
        <w:rPr>
          <w:sz w:val="24"/>
          <w:szCs w:val="24"/>
        </w:rPr>
      </w:pPr>
    </w:p>
    <w:p w14:paraId="67483A27" w14:textId="03D88CC8" w:rsidR="00BC5413" w:rsidRDefault="00BC5413" w:rsidP="00BC5413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Motion by Trustee </w:t>
      </w:r>
      <w:r w:rsidR="00C1069C">
        <w:rPr>
          <w:sz w:val="24"/>
          <w:szCs w:val="24"/>
        </w:rPr>
        <w:t>Basinger</w:t>
      </w:r>
      <w:r>
        <w:rPr>
          <w:sz w:val="24"/>
          <w:szCs w:val="24"/>
        </w:rPr>
        <w:t xml:space="preserve"> second by</w:t>
      </w:r>
      <w:r w:rsidR="009B33A2">
        <w:rPr>
          <w:sz w:val="24"/>
          <w:szCs w:val="24"/>
        </w:rPr>
        <w:t xml:space="preserve"> Trustee Long to ad</w:t>
      </w:r>
      <w:r>
        <w:rPr>
          <w:sz w:val="24"/>
          <w:szCs w:val="24"/>
        </w:rPr>
        <w:t>journ.  Roll call, all yes.</w:t>
      </w:r>
    </w:p>
    <w:p w14:paraId="58EBE0DA" w14:textId="77777777" w:rsidR="00BC5413" w:rsidRDefault="00BC5413" w:rsidP="00BC5413">
      <w:pPr>
        <w:rPr>
          <w:sz w:val="24"/>
          <w:szCs w:val="24"/>
        </w:rPr>
      </w:pPr>
    </w:p>
    <w:p w14:paraId="6C1E009B" w14:textId="77777777" w:rsidR="00BC5413" w:rsidRDefault="00BC5413" w:rsidP="00BC5413">
      <w:pPr>
        <w:rPr>
          <w:sz w:val="24"/>
          <w:szCs w:val="24"/>
        </w:rPr>
      </w:pPr>
    </w:p>
    <w:p w14:paraId="560A2C59" w14:textId="77777777" w:rsidR="00BC5413" w:rsidRDefault="00BC5413" w:rsidP="00BC5413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5F543DDA" w14:textId="77777777" w:rsidR="00BC5413" w:rsidRDefault="00BC5413" w:rsidP="00BC5413">
      <w:pPr>
        <w:rPr>
          <w:sz w:val="24"/>
          <w:szCs w:val="24"/>
        </w:rPr>
      </w:pPr>
    </w:p>
    <w:p w14:paraId="3DD5C723" w14:textId="77777777" w:rsidR="00BC5413" w:rsidRDefault="00BC5413" w:rsidP="00BC5413">
      <w:pPr>
        <w:rPr>
          <w:sz w:val="24"/>
          <w:szCs w:val="24"/>
        </w:rPr>
      </w:pPr>
    </w:p>
    <w:p w14:paraId="4D45559E" w14:textId="77777777" w:rsidR="00BC5413" w:rsidRDefault="00BC5413" w:rsidP="00BC5413">
      <w:r>
        <w:rPr>
          <w:sz w:val="24"/>
          <w:szCs w:val="24"/>
        </w:rPr>
        <w:t xml:space="preserve">Brady Overholt, Fiscal Officer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Ross Harmon, Chairman</w:t>
      </w:r>
    </w:p>
    <w:p w14:paraId="00D68A83" w14:textId="77777777" w:rsidR="00B44CFF" w:rsidRDefault="00B44CFF"/>
    <w:sectPr w:rsidR="00B44C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E83F" w14:textId="77777777" w:rsidR="00537FAF" w:rsidRDefault="00537FAF" w:rsidP="00BC5413">
      <w:r>
        <w:separator/>
      </w:r>
    </w:p>
  </w:endnote>
  <w:endnote w:type="continuationSeparator" w:id="0">
    <w:p w14:paraId="16B66526" w14:textId="77777777" w:rsidR="00537FAF" w:rsidRDefault="00537FAF" w:rsidP="00BC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4941" w14:textId="77777777" w:rsidR="00537FAF" w:rsidRDefault="00537FAF" w:rsidP="00BC5413">
      <w:r>
        <w:separator/>
      </w:r>
    </w:p>
  </w:footnote>
  <w:footnote w:type="continuationSeparator" w:id="0">
    <w:p w14:paraId="62DE60D8" w14:textId="77777777" w:rsidR="00537FAF" w:rsidRDefault="00537FAF" w:rsidP="00BC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5EA43" w14:textId="77777777" w:rsidR="00BC5413" w:rsidRDefault="00BC5413" w:rsidP="00BC5413">
    <w:pPr>
      <w:tabs>
        <w:tab w:val="center" w:pos="4320"/>
        <w:tab w:val="right" w:pos="8640"/>
      </w:tabs>
      <w:jc w:val="center"/>
      <w:rPr>
        <w:b/>
        <w:bCs/>
        <w:kern w:val="0"/>
        <w:sz w:val="28"/>
        <w:szCs w:val="28"/>
      </w:rPr>
    </w:pPr>
    <w:r>
      <w:rPr>
        <w:b/>
        <w:bCs/>
        <w:kern w:val="0"/>
        <w:sz w:val="28"/>
        <w:szCs w:val="28"/>
      </w:rPr>
      <w:t>American Township Trustees</w:t>
    </w:r>
  </w:p>
  <w:p w14:paraId="41F8CE5A" w14:textId="77777777" w:rsidR="00BC5413" w:rsidRDefault="00BC5413" w:rsidP="00BC5413">
    <w:pPr>
      <w:tabs>
        <w:tab w:val="center" w:pos="4320"/>
        <w:tab w:val="right" w:pos="8640"/>
      </w:tabs>
      <w:jc w:val="center"/>
      <w:rPr>
        <w:b/>
        <w:bCs/>
        <w:kern w:val="0"/>
        <w:sz w:val="28"/>
        <w:szCs w:val="28"/>
      </w:rPr>
    </w:pPr>
  </w:p>
  <w:p w14:paraId="01112D83" w14:textId="7D7D0EC1" w:rsidR="00BC5413" w:rsidRDefault="00BC5413" w:rsidP="00BC5413">
    <w:pPr>
      <w:tabs>
        <w:tab w:val="center" w:pos="4320"/>
        <w:tab w:val="right" w:pos="8640"/>
      </w:tabs>
      <w:rPr>
        <w:b/>
        <w:bCs/>
        <w:kern w:val="0"/>
        <w:sz w:val="28"/>
        <w:szCs w:val="28"/>
      </w:rPr>
    </w:pPr>
    <w:r>
      <w:rPr>
        <w:b/>
        <w:bCs/>
        <w:kern w:val="0"/>
        <w:sz w:val="28"/>
        <w:szCs w:val="28"/>
      </w:rPr>
      <w:tab/>
      <w:t>February 9, 2026</w:t>
    </w:r>
  </w:p>
  <w:p w14:paraId="32A5C9D0" w14:textId="77777777" w:rsidR="00BC5413" w:rsidRDefault="00BC54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413"/>
    <w:rsid w:val="0010780E"/>
    <w:rsid w:val="001C487A"/>
    <w:rsid w:val="00453EFB"/>
    <w:rsid w:val="00537FAF"/>
    <w:rsid w:val="00825868"/>
    <w:rsid w:val="00833B29"/>
    <w:rsid w:val="008544C3"/>
    <w:rsid w:val="00870AD2"/>
    <w:rsid w:val="009B33A2"/>
    <w:rsid w:val="009E3D54"/>
    <w:rsid w:val="00B44CFF"/>
    <w:rsid w:val="00BC5413"/>
    <w:rsid w:val="00BF5935"/>
    <w:rsid w:val="00C1069C"/>
    <w:rsid w:val="00D962EF"/>
    <w:rsid w:val="00E05A74"/>
    <w:rsid w:val="00EF5117"/>
    <w:rsid w:val="00F1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6DF5F"/>
  <w15:chartTrackingRefBased/>
  <w15:docId w15:val="{5ECA8417-C3E6-45C8-9606-43A934F1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41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413"/>
    <w:rPr>
      <w:rFonts w:ascii="Times New Roman" w:eastAsia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C5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413"/>
    <w:rPr>
      <w:rFonts w:ascii="Times New Roman" w:eastAsia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Overholt</dc:creator>
  <cp:keywords/>
  <dc:description/>
  <cp:lastModifiedBy>Brady Overholt</cp:lastModifiedBy>
  <cp:revision>4</cp:revision>
  <dcterms:created xsi:type="dcterms:W3CDTF">2026-02-10T00:12:00Z</dcterms:created>
  <dcterms:modified xsi:type="dcterms:W3CDTF">2026-02-12T00:29:00Z</dcterms:modified>
</cp:coreProperties>
</file>