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54F" w:rsidRDefault="00A0554F" w:rsidP="00A0554F">
      <w:pPr>
        <w:jc w:val="center"/>
        <w:rPr>
          <w:sz w:val="24"/>
          <w:szCs w:val="24"/>
        </w:rPr>
      </w:pPr>
    </w:p>
    <w:p w:rsidR="00A0554F" w:rsidRDefault="00A0554F" w:rsidP="00A0554F">
      <w:pPr>
        <w:rPr>
          <w:sz w:val="24"/>
          <w:szCs w:val="24"/>
        </w:rPr>
      </w:pPr>
      <w:r>
        <w:rPr>
          <w:sz w:val="24"/>
          <w:szCs w:val="24"/>
        </w:rPr>
        <w:t>The American Township Trustees met in regular session with the following members present:    Paul Basinger</w:t>
      </w:r>
      <w:r>
        <w:rPr>
          <w:sz w:val="24"/>
          <w:szCs w:val="24"/>
        </w:rPr>
        <w:t xml:space="preserve">, Lynn Mohler, </w:t>
      </w:r>
      <w:r>
        <w:rPr>
          <w:sz w:val="24"/>
          <w:szCs w:val="24"/>
        </w:rPr>
        <w:t>and Larry Vandemark.</w:t>
      </w:r>
    </w:p>
    <w:p w:rsidR="00A0554F" w:rsidRDefault="00A0554F" w:rsidP="00A0554F">
      <w:pPr>
        <w:rPr>
          <w:sz w:val="24"/>
          <w:szCs w:val="24"/>
        </w:rPr>
      </w:pPr>
    </w:p>
    <w:p w:rsidR="00A0554F" w:rsidRDefault="00A0554F" w:rsidP="00A0554F">
      <w:pPr>
        <w:rPr>
          <w:sz w:val="24"/>
          <w:szCs w:val="24"/>
        </w:rPr>
      </w:pPr>
      <w:r>
        <w:rPr>
          <w:sz w:val="24"/>
          <w:szCs w:val="24"/>
        </w:rPr>
        <w:t xml:space="preserve">Motion by Trustee </w:t>
      </w:r>
      <w:r w:rsidR="00114907">
        <w:rPr>
          <w:sz w:val="24"/>
          <w:szCs w:val="24"/>
        </w:rPr>
        <w:t>Mohler</w:t>
      </w:r>
      <w:r>
        <w:rPr>
          <w:sz w:val="24"/>
          <w:szCs w:val="24"/>
        </w:rPr>
        <w:t xml:space="preserve"> second by Trustee Basinger to approve the minutes of the regular meeting of March 28, 2022.  Roll call, all yes.</w:t>
      </w:r>
    </w:p>
    <w:p w:rsidR="00A0554F" w:rsidRDefault="00A0554F" w:rsidP="00A0554F">
      <w:pPr>
        <w:rPr>
          <w:sz w:val="24"/>
          <w:szCs w:val="24"/>
        </w:rPr>
      </w:pPr>
    </w:p>
    <w:p w:rsidR="00A0554F" w:rsidRDefault="00A0554F" w:rsidP="00A0554F">
      <w:pPr>
        <w:rPr>
          <w:sz w:val="24"/>
          <w:szCs w:val="24"/>
        </w:rPr>
      </w:pPr>
      <w:r>
        <w:rPr>
          <w:sz w:val="24"/>
          <w:szCs w:val="24"/>
        </w:rPr>
        <w:t xml:space="preserve">Motion by Trustee </w:t>
      </w:r>
      <w:r w:rsidR="00114907">
        <w:rPr>
          <w:sz w:val="24"/>
          <w:szCs w:val="24"/>
        </w:rPr>
        <w:t>Mohler</w:t>
      </w:r>
      <w:r>
        <w:rPr>
          <w:sz w:val="24"/>
          <w:szCs w:val="24"/>
        </w:rPr>
        <w:t xml:space="preserve"> second by Trustee </w:t>
      </w:r>
      <w:r w:rsidR="00114907">
        <w:rPr>
          <w:sz w:val="24"/>
          <w:szCs w:val="24"/>
        </w:rPr>
        <w:t>Vandemark</w:t>
      </w:r>
      <w:r>
        <w:rPr>
          <w:sz w:val="24"/>
          <w:szCs w:val="24"/>
        </w:rPr>
        <w:t xml:space="preserve"> to approve the payment of the warrants as presented by the Fiscal Officer.  Roll call, all yes.</w:t>
      </w:r>
    </w:p>
    <w:p w:rsidR="00A0554F" w:rsidRDefault="00A0554F" w:rsidP="00A0554F">
      <w:pPr>
        <w:rPr>
          <w:sz w:val="24"/>
          <w:szCs w:val="24"/>
        </w:rPr>
      </w:pPr>
    </w:p>
    <w:p w:rsidR="00A0554F" w:rsidRDefault="00A0554F" w:rsidP="00A0554F">
      <w:pPr>
        <w:rPr>
          <w:sz w:val="24"/>
          <w:szCs w:val="24"/>
        </w:rPr>
      </w:pPr>
      <w:r>
        <w:rPr>
          <w:sz w:val="24"/>
          <w:szCs w:val="24"/>
        </w:rPr>
        <w:t xml:space="preserve">The Fiscal Officer presented Cash Reconciliation, Appropriation Status, Revenue Status, and Cash Summary by Fund reports for the month of March.   Motion by Trustee Vandemark second by Trustee Mohler to accept the reports as presented.  Roll call, all yes.  </w:t>
      </w:r>
    </w:p>
    <w:p w:rsidR="00A0554F" w:rsidRDefault="00A0554F" w:rsidP="00A0554F">
      <w:pPr>
        <w:rPr>
          <w:sz w:val="24"/>
          <w:szCs w:val="24"/>
        </w:rPr>
      </w:pPr>
    </w:p>
    <w:p w:rsidR="00A0554F" w:rsidRDefault="00114907" w:rsidP="00A0554F">
      <w:pPr>
        <w:rPr>
          <w:sz w:val="24"/>
          <w:szCs w:val="24"/>
        </w:rPr>
      </w:pPr>
      <w:r>
        <w:rPr>
          <w:sz w:val="24"/>
          <w:szCs w:val="24"/>
        </w:rPr>
        <w:t xml:space="preserve">Fiscal Officer Overholt spoke for </w:t>
      </w:r>
      <w:r w:rsidR="00A0554F">
        <w:rPr>
          <w:sz w:val="24"/>
          <w:szCs w:val="24"/>
        </w:rPr>
        <w:t>Road Superintendent Holmes stated the preliminary cost for the Road Program for 202</w:t>
      </w:r>
      <w:r w:rsidR="00A0554F">
        <w:rPr>
          <w:sz w:val="24"/>
          <w:szCs w:val="24"/>
        </w:rPr>
        <w:t>3</w:t>
      </w:r>
      <w:r w:rsidR="00A0554F">
        <w:rPr>
          <w:sz w:val="24"/>
          <w:szCs w:val="24"/>
        </w:rPr>
        <w:t xml:space="preserve"> at $</w:t>
      </w:r>
      <w:r w:rsidR="00A0554F">
        <w:rPr>
          <w:sz w:val="24"/>
          <w:szCs w:val="24"/>
        </w:rPr>
        <w:t>284,171.09</w:t>
      </w:r>
      <w:r>
        <w:rPr>
          <w:sz w:val="24"/>
          <w:szCs w:val="24"/>
        </w:rPr>
        <w:t xml:space="preserve"> and would like Resolution #04-1023 passed for that to give to the county.</w:t>
      </w:r>
    </w:p>
    <w:p w:rsidR="00A0554F" w:rsidRDefault="00A0554F" w:rsidP="00A0554F">
      <w:pPr>
        <w:rPr>
          <w:sz w:val="24"/>
          <w:szCs w:val="24"/>
        </w:rPr>
      </w:pPr>
    </w:p>
    <w:p w:rsidR="00A0554F" w:rsidRDefault="00A0554F" w:rsidP="00A0554F">
      <w:pPr>
        <w:rPr>
          <w:sz w:val="24"/>
          <w:szCs w:val="24"/>
        </w:rPr>
      </w:pPr>
      <w:r>
        <w:rPr>
          <w:sz w:val="24"/>
          <w:szCs w:val="24"/>
        </w:rPr>
        <w:t>Motion by Trustee Basinger second by Trustee Vandermark to pass Resolution #04</w:t>
      </w:r>
      <w:r w:rsidR="00114907">
        <w:rPr>
          <w:sz w:val="24"/>
          <w:szCs w:val="24"/>
        </w:rPr>
        <w:t>-1023</w:t>
      </w:r>
      <w:r>
        <w:rPr>
          <w:sz w:val="24"/>
          <w:szCs w:val="24"/>
        </w:rPr>
        <w:t xml:space="preserve"> that authorizes Allen County Engineer Office to proceed with the American Township 202</w:t>
      </w:r>
      <w:r w:rsidR="00114907">
        <w:rPr>
          <w:sz w:val="24"/>
          <w:szCs w:val="24"/>
        </w:rPr>
        <w:t>3</w:t>
      </w:r>
      <w:r>
        <w:rPr>
          <w:sz w:val="24"/>
          <w:szCs w:val="24"/>
        </w:rPr>
        <w:t xml:space="preserve"> Road Program for $</w:t>
      </w:r>
      <w:r w:rsidR="00114907">
        <w:rPr>
          <w:color w:val="222222"/>
          <w:sz w:val="24"/>
          <w:szCs w:val="24"/>
          <w:shd w:val="clear" w:color="auto" w:fill="FFFFFF"/>
        </w:rPr>
        <w:t>284,171.09</w:t>
      </w:r>
      <w:r>
        <w:rPr>
          <w:sz w:val="24"/>
          <w:szCs w:val="24"/>
        </w:rPr>
        <w:t>. Roll call, all yes.</w:t>
      </w:r>
    </w:p>
    <w:p w:rsidR="00A0554F" w:rsidRDefault="00A0554F" w:rsidP="00A0554F">
      <w:pPr>
        <w:rPr>
          <w:sz w:val="24"/>
          <w:szCs w:val="24"/>
        </w:rPr>
      </w:pPr>
    </w:p>
    <w:p w:rsidR="00A0554F" w:rsidRDefault="00A0554F" w:rsidP="00A0554F">
      <w:pPr>
        <w:rPr>
          <w:sz w:val="24"/>
          <w:szCs w:val="24"/>
        </w:rPr>
      </w:pPr>
      <w:r>
        <w:rPr>
          <w:sz w:val="24"/>
          <w:szCs w:val="24"/>
        </w:rPr>
        <w:t>Police Chief Haines stated the stats for the department for the month of March.</w:t>
      </w:r>
      <w:r>
        <w:rPr>
          <w:sz w:val="24"/>
          <w:szCs w:val="24"/>
        </w:rPr>
        <w:t xml:space="preserve"> He also said Officer Boyles has completed training he was taking. </w:t>
      </w:r>
      <w:r w:rsidR="00114907">
        <w:rPr>
          <w:sz w:val="24"/>
          <w:szCs w:val="24"/>
        </w:rPr>
        <w:t>Finally,</w:t>
      </w:r>
      <w:r>
        <w:rPr>
          <w:sz w:val="24"/>
          <w:szCs w:val="24"/>
        </w:rPr>
        <w:t xml:space="preserve"> </w:t>
      </w:r>
      <w:r w:rsidR="00114907">
        <w:rPr>
          <w:sz w:val="24"/>
          <w:szCs w:val="24"/>
        </w:rPr>
        <w:t xml:space="preserve">he </w:t>
      </w:r>
      <w:r>
        <w:rPr>
          <w:sz w:val="24"/>
          <w:szCs w:val="24"/>
        </w:rPr>
        <w:t xml:space="preserve">would like </w:t>
      </w:r>
      <w:r w:rsidR="00114907">
        <w:rPr>
          <w:sz w:val="24"/>
          <w:szCs w:val="24"/>
        </w:rPr>
        <w:t xml:space="preserve">a motion </w:t>
      </w:r>
      <w:r>
        <w:rPr>
          <w:sz w:val="24"/>
          <w:szCs w:val="24"/>
        </w:rPr>
        <w:t xml:space="preserve">to dispose of all old outdated officer </w:t>
      </w:r>
      <w:r w:rsidR="00114907">
        <w:rPr>
          <w:sz w:val="24"/>
          <w:szCs w:val="24"/>
        </w:rPr>
        <w:t>clothing/</w:t>
      </w:r>
      <w:r>
        <w:rPr>
          <w:sz w:val="24"/>
          <w:szCs w:val="24"/>
        </w:rPr>
        <w:t xml:space="preserve">gear that has been in storage for years. </w:t>
      </w:r>
    </w:p>
    <w:p w:rsidR="00A0554F" w:rsidRDefault="00A0554F" w:rsidP="00A0554F">
      <w:pPr>
        <w:rPr>
          <w:sz w:val="24"/>
          <w:szCs w:val="24"/>
        </w:rPr>
      </w:pPr>
    </w:p>
    <w:p w:rsidR="00A0554F" w:rsidRDefault="00A0554F" w:rsidP="00A0554F">
      <w:pPr>
        <w:rPr>
          <w:sz w:val="24"/>
          <w:szCs w:val="24"/>
        </w:rPr>
      </w:pPr>
      <w:r>
        <w:rPr>
          <w:sz w:val="24"/>
          <w:szCs w:val="24"/>
        </w:rPr>
        <w:t xml:space="preserve">Motion </w:t>
      </w:r>
      <w:r w:rsidR="00114907">
        <w:rPr>
          <w:sz w:val="24"/>
          <w:szCs w:val="24"/>
        </w:rPr>
        <w:t xml:space="preserve">by Trustee Mohler second by Trustee Basinger for Chief Haines to dispose of old unused police clothing/gear. Roll call, all yes. </w:t>
      </w:r>
    </w:p>
    <w:p w:rsidR="00A0554F" w:rsidRDefault="00A0554F" w:rsidP="00A0554F">
      <w:pPr>
        <w:rPr>
          <w:sz w:val="24"/>
          <w:szCs w:val="24"/>
        </w:rPr>
      </w:pPr>
    </w:p>
    <w:p w:rsidR="00A0554F" w:rsidRDefault="00A0554F" w:rsidP="00A0554F">
      <w:pPr>
        <w:rPr>
          <w:sz w:val="24"/>
          <w:szCs w:val="24"/>
        </w:rPr>
      </w:pPr>
      <w:r>
        <w:rPr>
          <w:sz w:val="24"/>
          <w:szCs w:val="24"/>
        </w:rPr>
        <w:t xml:space="preserve">Chief </w:t>
      </w:r>
      <w:proofErr w:type="spellStart"/>
      <w:r>
        <w:rPr>
          <w:sz w:val="24"/>
          <w:szCs w:val="24"/>
        </w:rPr>
        <w:t>Hadding</w:t>
      </w:r>
      <w:proofErr w:type="spellEnd"/>
      <w:r>
        <w:rPr>
          <w:sz w:val="24"/>
          <w:szCs w:val="24"/>
        </w:rPr>
        <w:t xml:space="preserve"> reported </w:t>
      </w:r>
      <w:r>
        <w:rPr>
          <w:sz w:val="24"/>
          <w:szCs w:val="24"/>
        </w:rPr>
        <w:t xml:space="preserve">that Nick Wentz is resigning as of 4/7/23.  Also, </w:t>
      </w:r>
      <w:r w:rsidR="00114907">
        <w:rPr>
          <w:sz w:val="24"/>
          <w:szCs w:val="24"/>
        </w:rPr>
        <w:t>James</w:t>
      </w:r>
      <w:r>
        <w:rPr>
          <w:sz w:val="24"/>
          <w:szCs w:val="24"/>
        </w:rPr>
        <w:t xml:space="preserve"> </w:t>
      </w:r>
      <w:proofErr w:type="spellStart"/>
      <w:r>
        <w:rPr>
          <w:sz w:val="24"/>
          <w:szCs w:val="24"/>
        </w:rPr>
        <w:t>Picklesimer</w:t>
      </w:r>
      <w:proofErr w:type="spellEnd"/>
      <w:r>
        <w:rPr>
          <w:sz w:val="24"/>
          <w:szCs w:val="24"/>
        </w:rPr>
        <w:t xml:space="preserve"> is working on getting on disability and Chief will keep the Trustees up to date on that process. Finally, Chief would like to open the Architecture Plans submitted by different companies for the building of the new Station #1. The following companies </w:t>
      </w:r>
      <w:r w:rsidR="009934C4">
        <w:rPr>
          <w:sz w:val="24"/>
          <w:szCs w:val="24"/>
        </w:rPr>
        <w:t>submitted Architecture Design Plans for Station #1</w:t>
      </w:r>
      <w:r w:rsidR="00114907">
        <w:rPr>
          <w:sz w:val="24"/>
          <w:szCs w:val="24"/>
        </w:rPr>
        <w:t xml:space="preserve"> and he will have a committee of 3-5 to rate all five based off a predetermined point system. </w:t>
      </w:r>
    </w:p>
    <w:p w:rsidR="00114907" w:rsidRDefault="00114907" w:rsidP="00A0554F">
      <w:pPr>
        <w:rPr>
          <w:sz w:val="24"/>
          <w:szCs w:val="24"/>
        </w:rPr>
      </w:pPr>
      <w:r>
        <w:rPr>
          <w:sz w:val="24"/>
          <w:szCs w:val="24"/>
        </w:rPr>
        <w:t>(</w:t>
      </w:r>
      <w:r w:rsidR="00625361">
        <w:rPr>
          <w:sz w:val="24"/>
          <w:szCs w:val="24"/>
        </w:rPr>
        <w:t xml:space="preserve">Freytag and Associates, Technicon Design Group, McCall Sharp Architecture, App Architecture, Kleinfelder) </w:t>
      </w:r>
      <w:bookmarkStart w:id="0" w:name="_GoBack"/>
      <w:bookmarkEnd w:id="0"/>
    </w:p>
    <w:p w:rsidR="00A0554F" w:rsidRDefault="00A0554F" w:rsidP="00A0554F">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A0554F" w:rsidRDefault="00A0554F" w:rsidP="00A0554F">
      <w:pPr>
        <w:rPr>
          <w:sz w:val="24"/>
          <w:szCs w:val="24"/>
        </w:rPr>
      </w:pPr>
      <w:r>
        <w:rPr>
          <w:sz w:val="24"/>
          <w:szCs w:val="24"/>
        </w:rPr>
        <w:t xml:space="preserve">Motion by Trustee Vandemark second by Trustee </w:t>
      </w:r>
      <w:r w:rsidR="00114907">
        <w:rPr>
          <w:sz w:val="24"/>
          <w:szCs w:val="24"/>
        </w:rPr>
        <w:t>Mohler to accept the resignation of Nick Wentz as of 4/9/23</w:t>
      </w:r>
      <w:r>
        <w:rPr>
          <w:sz w:val="24"/>
          <w:szCs w:val="24"/>
        </w:rPr>
        <w:t>.  Roll call, all yes.</w:t>
      </w:r>
    </w:p>
    <w:p w:rsidR="009934C4" w:rsidRDefault="009934C4" w:rsidP="00A0554F">
      <w:pPr>
        <w:rPr>
          <w:sz w:val="24"/>
          <w:szCs w:val="24"/>
        </w:rPr>
      </w:pPr>
    </w:p>
    <w:p w:rsidR="00114907" w:rsidRDefault="00114907" w:rsidP="00114907">
      <w:pPr>
        <w:rPr>
          <w:sz w:val="24"/>
          <w:szCs w:val="24"/>
        </w:rPr>
      </w:pPr>
      <w:r>
        <w:rPr>
          <w:sz w:val="24"/>
          <w:szCs w:val="24"/>
        </w:rPr>
        <w:t>Motion by Trustee Vandemark second by Trustee Basinger to adjourn.  Roll call, all yes.</w:t>
      </w:r>
    </w:p>
    <w:p w:rsidR="00A0554F" w:rsidRDefault="00A0554F" w:rsidP="00A0554F">
      <w:pPr>
        <w:rPr>
          <w:sz w:val="24"/>
          <w:szCs w:val="24"/>
        </w:rPr>
      </w:pPr>
    </w:p>
    <w:p w:rsidR="00A0554F" w:rsidRDefault="00A0554F" w:rsidP="00A0554F">
      <w:pPr>
        <w:rPr>
          <w:sz w:val="24"/>
          <w:szCs w:val="24"/>
        </w:rPr>
      </w:pPr>
      <w:r>
        <w:rPr>
          <w:sz w:val="24"/>
          <w:szCs w:val="24"/>
        </w:rPr>
        <w:t>Sincerely,</w:t>
      </w:r>
    </w:p>
    <w:p w:rsidR="00A0554F" w:rsidRDefault="00A0554F" w:rsidP="00A0554F">
      <w:pPr>
        <w:rPr>
          <w:sz w:val="24"/>
          <w:szCs w:val="24"/>
        </w:rPr>
      </w:pPr>
    </w:p>
    <w:p w:rsidR="00A0554F" w:rsidRDefault="00A0554F" w:rsidP="00A0554F">
      <w:pPr>
        <w:rPr>
          <w:sz w:val="24"/>
          <w:szCs w:val="24"/>
        </w:rPr>
      </w:pPr>
    </w:p>
    <w:p w:rsidR="00A0554F" w:rsidRDefault="00A0554F" w:rsidP="00A0554F">
      <w:r>
        <w:rPr>
          <w:sz w:val="24"/>
          <w:szCs w:val="24"/>
        </w:rPr>
        <w:t>Brady Overholt, Fiscal Officer                                     L</w:t>
      </w:r>
      <w:r w:rsidR="00114907">
        <w:rPr>
          <w:sz w:val="24"/>
          <w:szCs w:val="24"/>
        </w:rPr>
        <w:t>ynn Mohler</w:t>
      </w:r>
      <w:r>
        <w:rPr>
          <w:sz w:val="24"/>
          <w:szCs w:val="24"/>
        </w:rPr>
        <w:t>, Chairman</w:t>
      </w:r>
    </w:p>
    <w:p w:rsidR="00B44CFF" w:rsidRDefault="00B44CFF"/>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487" w:rsidRDefault="00413487" w:rsidP="009934C4">
      <w:r>
        <w:separator/>
      </w:r>
    </w:p>
  </w:endnote>
  <w:endnote w:type="continuationSeparator" w:id="0">
    <w:p w:rsidR="00413487" w:rsidRDefault="00413487" w:rsidP="0099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487" w:rsidRDefault="00413487" w:rsidP="009934C4">
      <w:r>
        <w:separator/>
      </w:r>
    </w:p>
  </w:footnote>
  <w:footnote w:type="continuationSeparator" w:id="0">
    <w:p w:rsidR="00413487" w:rsidRDefault="00413487" w:rsidP="00993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4C4" w:rsidRPr="001A4315" w:rsidRDefault="009934C4" w:rsidP="00114907">
    <w:pPr>
      <w:widowControl/>
      <w:tabs>
        <w:tab w:val="center" w:pos="4320"/>
        <w:tab w:val="right" w:pos="8640"/>
      </w:tabs>
      <w:overflowPunct/>
      <w:autoSpaceDE/>
      <w:autoSpaceDN/>
      <w:adjustRightInd/>
      <w:spacing w:after="200" w:line="276" w:lineRule="auto"/>
      <w:jc w:val="center"/>
      <w:rPr>
        <w:rFonts w:asciiTheme="minorHAnsi" w:eastAsiaTheme="minorHAnsi" w:hAnsiTheme="minorHAnsi" w:cstheme="minorBidi"/>
        <w:b/>
        <w:bCs/>
        <w:kern w:val="0"/>
        <w:sz w:val="28"/>
        <w:szCs w:val="28"/>
      </w:rPr>
    </w:pPr>
    <w:r w:rsidRPr="001A4315">
      <w:rPr>
        <w:rFonts w:asciiTheme="minorHAnsi" w:eastAsiaTheme="minorHAnsi" w:hAnsiTheme="minorHAnsi" w:cstheme="minorBidi"/>
        <w:b/>
        <w:bCs/>
        <w:kern w:val="0"/>
        <w:sz w:val="28"/>
        <w:szCs w:val="28"/>
      </w:rPr>
      <w:t>American Township Trustees</w:t>
    </w:r>
  </w:p>
  <w:p w:rsidR="009934C4" w:rsidRDefault="009934C4" w:rsidP="00114907">
    <w:pPr>
      <w:pStyle w:val="Header"/>
      <w:jc w:val="center"/>
    </w:pPr>
    <w:r>
      <w:rPr>
        <w:rFonts w:asciiTheme="minorHAnsi" w:eastAsiaTheme="minorHAnsi" w:hAnsiTheme="minorHAnsi" w:cstheme="minorBidi"/>
        <w:b/>
        <w:bCs/>
        <w:kern w:val="0"/>
        <w:sz w:val="28"/>
        <w:szCs w:val="28"/>
      </w:rPr>
      <w:t>April 1</w:t>
    </w:r>
    <w:r w:rsidR="00D02A2B">
      <w:rPr>
        <w:rFonts w:asciiTheme="minorHAnsi" w:eastAsiaTheme="minorHAnsi" w:hAnsiTheme="minorHAnsi" w:cstheme="minorBidi"/>
        <w:b/>
        <w:bCs/>
        <w:kern w:val="0"/>
        <w:sz w:val="28"/>
        <w:szCs w:val="28"/>
      </w:rPr>
      <w:t>0</w:t>
    </w:r>
    <w:r>
      <w:rPr>
        <w:rFonts w:asciiTheme="minorHAnsi" w:eastAsiaTheme="minorHAnsi" w:hAnsiTheme="minorHAnsi" w:cstheme="minorBidi"/>
        <w:b/>
        <w:bCs/>
        <w:kern w:val="0"/>
        <w:sz w:val="28"/>
        <w:szCs w:val="28"/>
      </w:rPr>
      <w:t>, 202</w:t>
    </w:r>
    <w:r w:rsidR="00D02A2B">
      <w:rPr>
        <w:rFonts w:asciiTheme="minorHAnsi" w:eastAsiaTheme="minorHAnsi" w:hAnsiTheme="minorHAnsi" w:cstheme="minorBidi"/>
        <w:b/>
        <w:bCs/>
        <w:kern w:val="0"/>
        <w:sz w:val="28"/>
        <w:szCs w:val="28"/>
      </w:rPr>
      <w:t>3</w:t>
    </w:r>
  </w:p>
  <w:p w:rsidR="009934C4" w:rsidRDefault="009934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4F"/>
    <w:rsid w:val="00114907"/>
    <w:rsid w:val="00413487"/>
    <w:rsid w:val="00625361"/>
    <w:rsid w:val="009934C4"/>
    <w:rsid w:val="00A0554F"/>
    <w:rsid w:val="00B44CFF"/>
    <w:rsid w:val="00D0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5CCB0"/>
  <w15:chartTrackingRefBased/>
  <w15:docId w15:val="{1B809702-BC63-4818-B82D-499E3565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54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4C4"/>
    <w:pPr>
      <w:tabs>
        <w:tab w:val="center" w:pos="4680"/>
        <w:tab w:val="right" w:pos="9360"/>
      </w:tabs>
    </w:pPr>
  </w:style>
  <w:style w:type="character" w:customStyle="1" w:styleId="HeaderChar">
    <w:name w:val="Header Char"/>
    <w:basedOn w:val="DefaultParagraphFont"/>
    <w:link w:val="Header"/>
    <w:uiPriority w:val="99"/>
    <w:rsid w:val="009934C4"/>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934C4"/>
    <w:pPr>
      <w:tabs>
        <w:tab w:val="center" w:pos="4680"/>
        <w:tab w:val="right" w:pos="9360"/>
      </w:tabs>
    </w:pPr>
  </w:style>
  <w:style w:type="character" w:customStyle="1" w:styleId="FooterChar">
    <w:name w:val="Footer Char"/>
    <w:basedOn w:val="DefaultParagraphFont"/>
    <w:link w:val="Footer"/>
    <w:uiPriority w:val="99"/>
    <w:rsid w:val="009934C4"/>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dcterms:created xsi:type="dcterms:W3CDTF">2023-04-10T23:31:00Z</dcterms:created>
  <dcterms:modified xsi:type="dcterms:W3CDTF">2023-04-11T12:44:00Z</dcterms:modified>
</cp:coreProperties>
</file>