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E39" w:rsidRDefault="004B1E39" w:rsidP="004B1E39">
      <w:pPr>
        <w:rPr>
          <w:sz w:val="24"/>
          <w:szCs w:val="24"/>
        </w:rPr>
      </w:pPr>
    </w:p>
    <w:p w:rsidR="004B1E39" w:rsidRDefault="004B1E39" w:rsidP="004B1E39">
      <w:pPr>
        <w:rPr>
          <w:sz w:val="24"/>
          <w:szCs w:val="24"/>
        </w:rPr>
      </w:pPr>
      <w:r>
        <w:rPr>
          <w:sz w:val="24"/>
          <w:szCs w:val="24"/>
        </w:rPr>
        <w:t>The American Township Trustees met in regular session with the following members present: Paul Basinger, Lynn Mohler, and Larry Vandemark.</w:t>
      </w:r>
    </w:p>
    <w:p w:rsidR="004B1E39" w:rsidRDefault="004B1E39" w:rsidP="004B1E39">
      <w:pPr>
        <w:rPr>
          <w:sz w:val="24"/>
          <w:szCs w:val="24"/>
        </w:rPr>
      </w:pPr>
    </w:p>
    <w:p w:rsidR="004B1E39" w:rsidRDefault="004B1E39" w:rsidP="004B1E39">
      <w:pPr>
        <w:rPr>
          <w:sz w:val="24"/>
          <w:szCs w:val="24"/>
        </w:rPr>
      </w:pPr>
      <w:r>
        <w:rPr>
          <w:sz w:val="24"/>
          <w:szCs w:val="24"/>
        </w:rPr>
        <w:t>Motion by Trustee Mohler by Trustee Basinger to approve the minutes of the regular meeting of March 14, 2022.  Roll call, all yes.</w:t>
      </w:r>
    </w:p>
    <w:p w:rsidR="004B1E39" w:rsidRDefault="004B1E39" w:rsidP="004B1E39">
      <w:pPr>
        <w:rPr>
          <w:sz w:val="24"/>
          <w:szCs w:val="24"/>
        </w:rPr>
      </w:pPr>
    </w:p>
    <w:p w:rsidR="004D22AC" w:rsidRDefault="004B1E39" w:rsidP="004B1E39">
      <w:pPr>
        <w:rPr>
          <w:sz w:val="24"/>
          <w:szCs w:val="24"/>
        </w:rPr>
      </w:pPr>
      <w:r>
        <w:rPr>
          <w:sz w:val="24"/>
          <w:szCs w:val="24"/>
        </w:rPr>
        <w:t xml:space="preserve">Motion by Trustee Vandemark second by Trustee </w:t>
      </w:r>
      <w:r w:rsidR="004D22AC">
        <w:rPr>
          <w:sz w:val="24"/>
          <w:szCs w:val="24"/>
        </w:rPr>
        <w:t>Mohler</w:t>
      </w:r>
      <w:r>
        <w:rPr>
          <w:sz w:val="24"/>
          <w:szCs w:val="24"/>
        </w:rPr>
        <w:t xml:space="preserve"> to approve the payment of the warrants as presented by the Fiscal Officer.  Roll call, all yes.</w:t>
      </w:r>
    </w:p>
    <w:p w:rsidR="004D22AC" w:rsidRDefault="004D22AC" w:rsidP="004B1E39">
      <w:pPr>
        <w:rPr>
          <w:sz w:val="24"/>
          <w:szCs w:val="24"/>
        </w:rPr>
      </w:pPr>
    </w:p>
    <w:p w:rsidR="004D22AC" w:rsidRDefault="004D22AC" w:rsidP="004B1E39">
      <w:pPr>
        <w:rPr>
          <w:sz w:val="24"/>
          <w:szCs w:val="24"/>
        </w:rPr>
      </w:pPr>
      <w:r>
        <w:rPr>
          <w:sz w:val="24"/>
          <w:szCs w:val="24"/>
        </w:rPr>
        <w:t xml:space="preserve">Motion by Trustee Vandemark second by Trustee Basinger to go into executive session for reasons of employee compensation. Roll call, all yes. </w:t>
      </w:r>
    </w:p>
    <w:p w:rsidR="004D22AC" w:rsidRDefault="004D22AC" w:rsidP="004B1E39">
      <w:pPr>
        <w:rPr>
          <w:sz w:val="24"/>
          <w:szCs w:val="24"/>
        </w:rPr>
      </w:pPr>
    </w:p>
    <w:p w:rsidR="004D22AC" w:rsidRDefault="004D22AC" w:rsidP="004B1E39">
      <w:pPr>
        <w:rPr>
          <w:sz w:val="24"/>
          <w:szCs w:val="24"/>
        </w:rPr>
      </w:pPr>
      <w:r>
        <w:rPr>
          <w:sz w:val="24"/>
          <w:szCs w:val="24"/>
        </w:rPr>
        <w:t xml:space="preserve">Police Chief Haines stated that </w:t>
      </w:r>
      <w:r w:rsidR="0029602E">
        <w:rPr>
          <w:sz w:val="24"/>
          <w:szCs w:val="24"/>
        </w:rPr>
        <w:t>he and Officer Smith will be switching some of there hours to better patrol the township</w:t>
      </w:r>
      <w:r w:rsidR="00DF37F5">
        <w:rPr>
          <w:sz w:val="24"/>
          <w:szCs w:val="24"/>
        </w:rPr>
        <w:t xml:space="preserve">, still both working 40 </w:t>
      </w:r>
      <w:proofErr w:type="spellStart"/>
      <w:r w:rsidR="00DF37F5">
        <w:rPr>
          <w:sz w:val="24"/>
          <w:szCs w:val="24"/>
        </w:rPr>
        <w:t>hr</w:t>
      </w:r>
      <w:proofErr w:type="spellEnd"/>
      <w:r w:rsidR="00DF37F5">
        <w:rPr>
          <w:sz w:val="24"/>
          <w:szCs w:val="24"/>
        </w:rPr>
        <w:t xml:space="preserve">/each per week. </w:t>
      </w:r>
    </w:p>
    <w:p w:rsidR="004B1E39" w:rsidRDefault="004B1E39" w:rsidP="004B1E39">
      <w:pPr>
        <w:rPr>
          <w:sz w:val="24"/>
          <w:szCs w:val="24"/>
        </w:rPr>
      </w:pPr>
    </w:p>
    <w:p w:rsidR="004D22AC" w:rsidRDefault="004B1E39" w:rsidP="004B1E39">
      <w:pPr>
        <w:rPr>
          <w:sz w:val="24"/>
          <w:szCs w:val="24"/>
        </w:rPr>
      </w:pPr>
      <w:r>
        <w:rPr>
          <w:sz w:val="24"/>
          <w:szCs w:val="24"/>
        </w:rPr>
        <w:t xml:space="preserve">Road Superintendent Holmes </w:t>
      </w:r>
      <w:r w:rsidR="004D22AC">
        <w:rPr>
          <w:sz w:val="24"/>
          <w:szCs w:val="24"/>
        </w:rPr>
        <w:t>will have the preliminary hearing with county for the road program this week. Also, he has a cost of $10,283.32 for painting and stripin</w:t>
      </w:r>
      <w:r w:rsidR="00DF37F5">
        <w:rPr>
          <w:sz w:val="24"/>
          <w:szCs w:val="24"/>
        </w:rPr>
        <w:t>g, along with a</w:t>
      </w:r>
      <w:r w:rsidR="004D22AC">
        <w:rPr>
          <w:sz w:val="24"/>
          <w:szCs w:val="24"/>
        </w:rPr>
        <w:t xml:space="preserve"> cost of $10,800 for road </w:t>
      </w:r>
      <w:proofErr w:type="spellStart"/>
      <w:r w:rsidR="004D22AC">
        <w:rPr>
          <w:sz w:val="24"/>
          <w:szCs w:val="24"/>
        </w:rPr>
        <w:t>brooming</w:t>
      </w:r>
      <w:proofErr w:type="spellEnd"/>
      <w:r w:rsidR="004D22AC">
        <w:rPr>
          <w:sz w:val="24"/>
          <w:szCs w:val="24"/>
        </w:rPr>
        <w:t>/sweeping from Perfect Sweep Inc.</w:t>
      </w:r>
      <w:r w:rsidR="0029602E">
        <w:rPr>
          <w:sz w:val="24"/>
          <w:szCs w:val="24"/>
        </w:rPr>
        <w:t xml:space="preserve"> Finally, he has some cost for street fogging, which will basically make the roads looked new and seale</w:t>
      </w:r>
      <w:r w:rsidR="00DF37F5">
        <w:rPr>
          <w:sz w:val="24"/>
          <w:szCs w:val="24"/>
        </w:rPr>
        <w:t>d better</w:t>
      </w:r>
      <w:r w:rsidR="0029602E">
        <w:rPr>
          <w:sz w:val="24"/>
          <w:szCs w:val="24"/>
        </w:rPr>
        <w:t xml:space="preserve">. There is also a drainage project on </w:t>
      </w:r>
      <w:proofErr w:type="spellStart"/>
      <w:r w:rsidR="0029602E">
        <w:rPr>
          <w:sz w:val="24"/>
          <w:szCs w:val="24"/>
        </w:rPr>
        <w:t>Bluelick</w:t>
      </w:r>
      <w:proofErr w:type="spellEnd"/>
      <w:r w:rsidR="0029602E">
        <w:rPr>
          <w:sz w:val="24"/>
          <w:szCs w:val="24"/>
        </w:rPr>
        <w:t xml:space="preserve"> and Mr. Holmes is in contact with the county on that process. The townships estimated share is about $350,000 at this time</w:t>
      </w:r>
      <w:r w:rsidR="00DF37F5">
        <w:rPr>
          <w:sz w:val="24"/>
          <w:szCs w:val="24"/>
        </w:rPr>
        <w:t xml:space="preserve"> and he will keep Trustees updated on that project moving forward. </w:t>
      </w:r>
    </w:p>
    <w:p w:rsidR="00DF37F5" w:rsidRDefault="00DF37F5" w:rsidP="004B1E39">
      <w:pPr>
        <w:rPr>
          <w:sz w:val="24"/>
          <w:szCs w:val="24"/>
        </w:rPr>
      </w:pPr>
    </w:p>
    <w:p w:rsidR="00DF37F5" w:rsidRDefault="00DF37F5" w:rsidP="00DF37F5">
      <w:pPr>
        <w:rPr>
          <w:sz w:val="24"/>
          <w:szCs w:val="24"/>
        </w:rPr>
      </w:pPr>
      <w:r>
        <w:rPr>
          <w:sz w:val="24"/>
          <w:szCs w:val="24"/>
        </w:rPr>
        <w:t xml:space="preserve">Motion by Trustee Mohler second by Trustee Vandemark to pay $10,283.32 to the county for the cost of painting and striping for 2022 road program. Roll call, all yes. </w:t>
      </w:r>
    </w:p>
    <w:p w:rsidR="00DF37F5" w:rsidRDefault="00DF37F5" w:rsidP="00DF37F5">
      <w:pPr>
        <w:rPr>
          <w:sz w:val="24"/>
          <w:szCs w:val="24"/>
        </w:rPr>
      </w:pPr>
    </w:p>
    <w:p w:rsidR="00DF37F5" w:rsidRDefault="00DF37F5" w:rsidP="004B1E39">
      <w:pPr>
        <w:rPr>
          <w:sz w:val="24"/>
          <w:szCs w:val="24"/>
        </w:rPr>
      </w:pPr>
      <w:r>
        <w:rPr>
          <w:sz w:val="24"/>
          <w:szCs w:val="24"/>
        </w:rPr>
        <w:t xml:space="preserve">Motion by Trustee Mohler second by Trustee Basinger to pay $10,800 to Perfect Sweep, Inc. for street sweeping and </w:t>
      </w:r>
      <w:proofErr w:type="spellStart"/>
      <w:r>
        <w:rPr>
          <w:sz w:val="24"/>
          <w:szCs w:val="24"/>
        </w:rPr>
        <w:t>brooming</w:t>
      </w:r>
      <w:proofErr w:type="spellEnd"/>
      <w:r>
        <w:rPr>
          <w:sz w:val="24"/>
          <w:szCs w:val="24"/>
        </w:rPr>
        <w:t xml:space="preserve"> for 2022 road projects.  Roll call, all yes. </w:t>
      </w:r>
    </w:p>
    <w:p w:rsidR="0029602E" w:rsidRDefault="0029602E" w:rsidP="004B1E39">
      <w:pPr>
        <w:rPr>
          <w:sz w:val="24"/>
          <w:szCs w:val="24"/>
        </w:rPr>
      </w:pPr>
    </w:p>
    <w:p w:rsidR="0029602E" w:rsidRDefault="0029602E" w:rsidP="004B1E39">
      <w:pPr>
        <w:rPr>
          <w:sz w:val="24"/>
          <w:szCs w:val="24"/>
        </w:rPr>
      </w:pPr>
      <w:r>
        <w:rPr>
          <w:sz w:val="24"/>
          <w:szCs w:val="24"/>
        </w:rPr>
        <w:t xml:space="preserve">Code Enforcer Brickner stated there are four rezoning and appeals hearings coming up in April. He also has information on AEP changes that are coming up within American Township but should be on existing traction lines. </w:t>
      </w:r>
      <w:r w:rsidR="00684E12">
        <w:rPr>
          <w:sz w:val="24"/>
          <w:szCs w:val="24"/>
        </w:rPr>
        <w:t xml:space="preserve">He also is going to </w:t>
      </w:r>
      <w:r w:rsidR="00431A14">
        <w:rPr>
          <w:sz w:val="24"/>
          <w:szCs w:val="24"/>
        </w:rPr>
        <w:t xml:space="preserve">get a price to </w:t>
      </w:r>
      <w:r w:rsidR="00684E12">
        <w:rPr>
          <w:sz w:val="24"/>
          <w:szCs w:val="24"/>
        </w:rPr>
        <w:t>add some screening</w:t>
      </w:r>
      <w:r w:rsidR="00431A14">
        <w:rPr>
          <w:sz w:val="24"/>
          <w:szCs w:val="24"/>
        </w:rPr>
        <w:t>/decals</w:t>
      </w:r>
      <w:r w:rsidR="00684E12">
        <w:rPr>
          <w:sz w:val="24"/>
          <w:szCs w:val="24"/>
        </w:rPr>
        <w:t xml:space="preserve"> for the front door</w:t>
      </w:r>
      <w:r w:rsidR="00431A14">
        <w:rPr>
          <w:sz w:val="24"/>
          <w:szCs w:val="24"/>
        </w:rPr>
        <w:t xml:space="preserve"> and garage doors of the township house. </w:t>
      </w:r>
      <w:bookmarkStart w:id="0" w:name="_GoBack"/>
      <w:bookmarkEnd w:id="0"/>
    </w:p>
    <w:p w:rsidR="00684E12" w:rsidRDefault="00684E12" w:rsidP="004B1E39">
      <w:pPr>
        <w:rPr>
          <w:sz w:val="24"/>
          <w:szCs w:val="24"/>
        </w:rPr>
      </w:pPr>
    </w:p>
    <w:p w:rsidR="00684E12" w:rsidRDefault="00684E12" w:rsidP="004B1E39">
      <w:pPr>
        <w:rPr>
          <w:sz w:val="24"/>
          <w:szCs w:val="24"/>
        </w:rPr>
      </w:pPr>
      <w:r>
        <w:rPr>
          <w:sz w:val="24"/>
          <w:szCs w:val="24"/>
        </w:rPr>
        <w:t xml:space="preserve">Chief </w:t>
      </w:r>
      <w:proofErr w:type="spellStart"/>
      <w:r>
        <w:rPr>
          <w:sz w:val="24"/>
          <w:szCs w:val="24"/>
        </w:rPr>
        <w:t>Hadding</w:t>
      </w:r>
      <w:proofErr w:type="spellEnd"/>
      <w:r>
        <w:rPr>
          <w:sz w:val="24"/>
          <w:szCs w:val="24"/>
        </w:rPr>
        <w:t xml:space="preserve"> gave the statistics for the fire department for the month of March.</w:t>
      </w:r>
    </w:p>
    <w:p w:rsidR="00684E12" w:rsidRDefault="00684E12" w:rsidP="004B1E39">
      <w:pPr>
        <w:rPr>
          <w:sz w:val="24"/>
          <w:szCs w:val="24"/>
        </w:rPr>
      </w:pPr>
    </w:p>
    <w:p w:rsidR="00684E12" w:rsidRDefault="00684E12" w:rsidP="004B1E39">
      <w:pPr>
        <w:rPr>
          <w:sz w:val="24"/>
          <w:szCs w:val="24"/>
        </w:rPr>
      </w:pPr>
      <w:r>
        <w:rPr>
          <w:sz w:val="24"/>
          <w:szCs w:val="24"/>
        </w:rPr>
        <w:t>Trustee Vandemark stated that the Trustees are in discussion with the commissioners along with the other townships for dispatch services and payment plans</w:t>
      </w:r>
      <w:r w:rsidR="00DF37F5">
        <w:rPr>
          <w:sz w:val="24"/>
          <w:szCs w:val="24"/>
        </w:rPr>
        <w:t xml:space="preserve"> and will continue to monitor the progress in hopes of a mutual agreed upon contract. </w:t>
      </w:r>
    </w:p>
    <w:p w:rsidR="00684E12" w:rsidRDefault="00684E12" w:rsidP="004B1E39">
      <w:pPr>
        <w:rPr>
          <w:sz w:val="24"/>
          <w:szCs w:val="24"/>
        </w:rPr>
      </w:pPr>
    </w:p>
    <w:p w:rsidR="00684E12" w:rsidRDefault="00684E12" w:rsidP="004B1E39">
      <w:pPr>
        <w:rPr>
          <w:sz w:val="24"/>
          <w:szCs w:val="24"/>
        </w:rPr>
      </w:pPr>
      <w:r>
        <w:rPr>
          <w:sz w:val="24"/>
          <w:szCs w:val="24"/>
        </w:rPr>
        <w:t>The regular meeting was postponed for executive session.</w:t>
      </w:r>
    </w:p>
    <w:p w:rsidR="00684E12" w:rsidRDefault="00684E12" w:rsidP="004B1E39">
      <w:pPr>
        <w:rPr>
          <w:sz w:val="24"/>
          <w:szCs w:val="24"/>
        </w:rPr>
      </w:pPr>
      <w:r>
        <w:rPr>
          <w:sz w:val="24"/>
          <w:szCs w:val="24"/>
        </w:rPr>
        <w:br/>
        <w:t>The regular meeting resumed.</w:t>
      </w:r>
    </w:p>
    <w:p w:rsidR="004B1E39" w:rsidRDefault="004B1E39" w:rsidP="004B1E39">
      <w:pPr>
        <w:rPr>
          <w:sz w:val="24"/>
          <w:szCs w:val="24"/>
        </w:rPr>
      </w:pPr>
    </w:p>
    <w:p w:rsidR="004B1E39" w:rsidRDefault="004B1E39" w:rsidP="004B1E39">
      <w:pPr>
        <w:rPr>
          <w:sz w:val="24"/>
          <w:szCs w:val="24"/>
        </w:rPr>
      </w:pPr>
      <w:bookmarkStart w:id="1" w:name="_Hlk99388536"/>
      <w:r>
        <w:rPr>
          <w:sz w:val="24"/>
          <w:szCs w:val="24"/>
        </w:rPr>
        <w:lastRenderedPageBreak/>
        <w:t xml:space="preserve">Motion by Trustee Mohler second by Trustee Vandemark </w:t>
      </w:r>
      <w:bookmarkEnd w:id="1"/>
      <w:r>
        <w:rPr>
          <w:sz w:val="24"/>
          <w:szCs w:val="24"/>
        </w:rPr>
        <w:t>to adjourn.  Roll call, all yes.</w:t>
      </w:r>
    </w:p>
    <w:p w:rsidR="004B1E39" w:rsidRDefault="004B1E39" w:rsidP="004B1E39">
      <w:pPr>
        <w:rPr>
          <w:sz w:val="24"/>
          <w:szCs w:val="24"/>
        </w:rPr>
      </w:pPr>
    </w:p>
    <w:p w:rsidR="004B1E39" w:rsidRDefault="004B1E39" w:rsidP="004B1E39">
      <w:pPr>
        <w:rPr>
          <w:sz w:val="24"/>
          <w:szCs w:val="24"/>
        </w:rPr>
      </w:pPr>
      <w:r>
        <w:rPr>
          <w:sz w:val="24"/>
          <w:szCs w:val="24"/>
        </w:rPr>
        <w:t>Sincerely,</w:t>
      </w:r>
    </w:p>
    <w:p w:rsidR="004B1E39" w:rsidRDefault="004B1E39" w:rsidP="004B1E39">
      <w:pPr>
        <w:rPr>
          <w:sz w:val="24"/>
          <w:szCs w:val="24"/>
        </w:rPr>
      </w:pPr>
    </w:p>
    <w:p w:rsidR="004B1E39" w:rsidRDefault="004B1E39" w:rsidP="004B1E39">
      <w:r>
        <w:rPr>
          <w:sz w:val="24"/>
          <w:szCs w:val="24"/>
        </w:rPr>
        <w:t>Brady Overholt, Fiscal Officer                                    Larry Vandemark,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A43" w:rsidRDefault="00D15A43" w:rsidP="004B1E39">
      <w:r>
        <w:separator/>
      </w:r>
    </w:p>
  </w:endnote>
  <w:endnote w:type="continuationSeparator" w:id="0">
    <w:p w:rsidR="00D15A43" w:rsidRDefault="00D15A43" w:rsidP="004B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A43" w:rsidRDefault="00D15A43" w:rsidP="004B1E39">
      <w:r>
        <w:separator/>
      </w:r>
    </w:p>
  </w:footnote>
  <w:footnote w:type="continuationSeparator" w:id="0">
    <w:p w:rsidR="00D15A43" w:rsidRDefault="00D15A43" w:rsidP="004B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E39" w:rsidRDefault="004B1E39" w:rsidP="004B1E39">
    <w:pPr>
      <w:tabs>
        <w:tab w:val="center" w:pos="4320"/>
        <w:tab w:val="right" w:pos="8640"/>
      </w:tabs>
      <w:jc w:val="center"/>
      <w:rPr>
        <w:b/>
        <w:bCs/>
        <w:kern w:val="0"/>
        <w:sz w:val="28"/>
        <w:szCs w:val="28"/>
      </w:rPr>
    </w:pPr>
    <w:r>
      <w:rPr>
        <w:b/>
        <w:bCs/>
        <w:kern w:val="0"/>
        <w:sz w:val="28"/>
        <w:szCs w:val="28"/>
      </w:rPr>
      <w:t>American Township Trustees</w:t>
    </w:r>
  </w:p>
  <w:p w:rsidR="004B1E39" w:rsidRDefault="004B1E39" w:rsidP="004B1E39">
    <w:pPr>
      <w:tabs>
        <w:tab w:val="center" w:pos="4320"/>
        <w:tab w:val="right" w:pos="8640"/>
      </w:tabs>
      <w:jc w:val="center"/>
      <w:rPr>
        <w:b/>
        <w:bCs/>
        <w:kern w:val="0"/>
        <w:sz w:val="28"/>
        <w:szCs w:val="28"/>
      </w:rPr>
    </w:pPr>
  </w:p>
  <w:p w:rsidR="004B1E39" w:rsidRDefault="004B1E39" w:rsidP="004B1E39">
    <w:pPr>
      <w:tabs>
        <w:tab w:val="center" w:pos="4320"/>
        <w:tab w:val="right" w:pos="8640"/>
      </w:tabs>
      <w:rPr>
        <w:b/>
        <w:bCs/>
        <w:kern w:val="0"/>
        <w:sz w:val="28"/>
        <w:szCs w:val="28"/>
      </w:rPr>
    </w:pPr>
    <w:r>
      <w:rPr>
        <w:b/>
        <w:bCs/>
        <w:kern w:val="0"/>
        <w:sz w:val="28"/>
        <w:szCs w:val="28"/>
      </w:rPr>
      <w:tab/>
      <w:t>March 28, 2022</w:t>
    </w:r>
  </w:p>
  <w:p w:rsidR="004B1E39" w:rsidRDefault="004B1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39"/>
    <w:rsid w:val="000566F4"/>
    <w:rsid w:val="000C21DA"/>
    <w:rsid w:val="00165CE6"/>
    <w:rsid w:val="00232689"/>
    <w:rsid w:val="0029602E"/>
    <w:rsid w:val="00431A14"/>
    <w:rsid w:val="004B1E39"/>
    <w:rsid w:val="004D22AC"/>
    <w:rsid w:val="00684E12"/>
    <w:rsid w:val="007169A4"/>
    <w:rsid w:val="00B44CFF"/>
    <w:rsid w:val="00D15A43"/>
    <w:rsid w:val="00D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D893"/>
  <w15:chartTrackingRefBased/>
  <w15:docId w15:val="{20C2B298-CFAD-43D7-B79B-997E7924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3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E39"/>
    <w:pPr>
      <w:tabs>
        <w:tab w:val="center" w:pos="4680"/>
        <w:tab w:val="right" w:pos="9360"/>
      </w:tabs>
    </w:pPr>
  </w:style>
  <w:style w:type="character" w:customStyle="1" w:styleId="HeaderChar">
    <w:name w:val="Header Char"/>
    <w:basedOn w:val="DefaultParagraphFont"/>
    <w:link w:val="Header"/>
    <w:uiPriority w:val="99"/>
    <w:rsid w:val="004B1E3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B1E39"/>
    <w:pPr>
      <w:tabs>
        <w:tab w:val="center" w:pos="4680"/>
        <w:tab w:val="right" w:pos="9360"/>
      </w:tabs>
    </w:pPr>
  </w:style>
  <w:style w:type="character" w:customStyle="1" w:styleId="FooterChar">
    <w:name w:val="Footer Char"/>
    <w:basedOn w:val="DefaultParagraphFont"/>
    <w:link w:val="Footer"/>
    <w:uiPriority w:val="99"/>
    <w:rsid w:val="004B1E39"/>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18</cp:revision>
  <dcterms:created xsi:type="dcterms:W3CDTF">2022-03-28T18:58:00Z</dcterms:created>
  <dcterms:modified xsi:type="dcterms:W3CDTF">2022-04-08T15:41:00Z</dcterms:modified>
</cp:coreProperties>
</file>